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1CF0" w14:textId="77777777" w:rsidR="00E01AB5" w:rsidRPr="00183AE8" w:rsidRDefault="00E01AB5">
      <w:pPr>
        <w:rPr>
          <w:rFonts w:ascii="Calibri Light" w:hAnsi="Calibri Light" w:cs="Calibri Light"/>
        </w:rPr>
      </w:pPr>
      <w:r w:rsidRPr="00183AE8">
        <w:rPr>
          <w:rFonts w:ascii="Calibri Light" w:hAnsi="Calibri Light" w:cs="Calibri Light"/>
          <w:noProof/>
          <w:sz w:val="40"/>
          <w:szCs w:val="40"/>
        </w:rPr>
        <w:drawing>
          <wp:anchor distT="0" distB="0" distL="114300" distR="114300" simplePos="0" relativeHeight="251659264" behindDoc="1" locked="0" layoutInCell="1" allowOverlap="1" wp14:anchorId="55DF9322" wp14:editId="7D1C71D7">
            <wp:simplePos x="0" y="0"/>
            <wp:positionH relativeFrom="column">
              <wp:posOffset>5307330</wp:posOffset>
            </wp:positionH>
            <wp:positionV relativeFrom="paragraph">
              <wp:posOffset>-737235</wp:posOffset>
            </wp:positionV>
            <wp:extent cx="752475" cy="847725"/>
            <wp:effectExtent l="0" t="0" r="9525" b="9525"/>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A782E" w:rsidRPr="00183AE8" w14:paraId="1F41921A" w14:textId="77777777" w:rsidTr="00EC00B6">
        <w:tc>
          <w:tcPr>
            <w:tcW w:w="9709" w:type="dxa"/>
            <w:tcBorders>
              <w:top w:val="nil"/>
              <w:left w:val="nil"/>
              <w:bottom w:val="nil"/>
              <w:right w:val="nil"/>
            </w:tcBorders>
          </w:tcPr>
          <w:p w14:paraId="354AF65C" w14:textId="0DF8F894" w:rsidR="000A782E" w:rsidRPr="00183AE8" w:rsidRDefault="004911FD" w:rsidP="00696393">
            <w:pPr>
              <w:jc w:val="right"/>
              <w:rPr>
                <w:rFonts w:ascii="Calibri Light" w:hAnsi="Calibri Light" w:cs="Calibri Light"/>
                <w:noProof/>
                <w:sz w:val="20"/>
              </w:rPr>
            </w:pPr>
            <w:r w:rsidRPr="00183AE8">
              <w:rPr>
                <w:rFonts w:ascii="Calibri Light" w:hAnsi="Calibri Light" w:cs="Calibri Light"/>
                <w:noProof/>
                <w:sz w:val="20"/>
              </w:rPr>
              <w:t>Aa</w:t>
            </w:r>
            <w:r w:rsidR="00BF30AB" w:rsidRPr="00183AE8">
              <w:rPr>
                <w:rFonts w:ascii="Calibri Light" w:hAnsi="Calibri Light" w:cs="Calibri Light"/>
                <w:noProof/>
                <w:sz w:val="20"/>
              </w:rPr>
              <w:t>rhus</w:t>
            </w:r>
            <w:r w:rsidR="00CF5E49" w:rsidRPr="00183AE8">
              <w:rPr>
                <w:rFonts w:ascii="Calibri Light" w:hAnsi="Calibri Light" w:cs="Calibri Light"/>
                <w:noProof/>
                <w:sz w:val="20"/>
              </w:rPr>
              <w:t>,</w:t>
            </w:r>
            <w:r w:rsidR="008525AE" w:rsidRPr="00183AE8">
              <w:rPr>
                <w:rFonts w:ascii="Calibri Light" w:hAnsi="Calibri Light" w:cs="Calibri Light"/>
                <w:noProof/>
                <w:sz w:val="20"/>
              </w:rPr>
              <w:t xml:space="preserve"> den</w:t>
            </w:r>
            <w:r w:rsidR="00FF4E0F" w:rsidRPr="00183AE8">
              <w:rPr>
                <w:rFonts w:ascii="Calibri Light" w:hAnsi="Calibri Light" w:cs="Calibri Light"/>
                <w:noProof/>
                <w:sz w:val="20"/>
              </w:rPr>
              <w:t xml:space="preserve"> </w:t>
            </w:r>
            <w:r w:rsidR="001A246F">
              <w:rPr>
                <w:rFonts w:ascii="Calibri Light" w:hAnsi="Calibri Light" w:cs="Calibri Light"/>
                <w:noProof/>
                <w:sz w:val="20"/>
              </w:rPr>
              <w:t>3</w:t>
            </w:r>
            <w:r w:rsidR="001507A1">
              <w:rPr>
                <w:rFonts w:ascii="Calibri Light" w:hAnsi="Calibri Light" w:cs="Calibri Light"/>
                <w:noProof/>
                <w:sz w:val="20"/>
              </w:rPr>
              <w:t>.</w:t>
            </w:r>
            <w:r w:rsidR="001A246F">
              <w:rPr>
                <w:rFonts w:ascii="Calibri Light" w:hAnsi="Calibri Light" w:cs="Calibri Light"/>
                <w:noProof/>
                <w:sz w:val="20"/>
              </w:rPr>
              <w:t>10.</w:t>
            </w:r>
            <w:r w:rsidR="001507A1">
              <w:rPr>
                <w:rFonts w:ascii="Calibri Light" w:hAnsi="Calibri Light" w:cs="Calibri Light"/>
                <w:noProof/>
                <w:sz w:val="20"/>
              </w:rPr>
              <w:t>2023</w:t>
            </w:r>
            <w:r w:rsidR="009B120F">
              <w:rPr>
                <w:rFonts w:ascii="Calibri Light" w:hAnsi="Calibri Light" w:cs="Calibri Light"/>
                <w:noProof/>
                <w:sz w:val="20"/>
              </w:rPr>
              <w:t xml:space="preserve"> </w:t>
            </w:r>
          </w:p>
          <w:p w14:paraId="17D9F2BA" w14:textId="77777777" w:rsidR="00EE75ED" w:rsidRPr="00183AE8" w:rsidRDefault="00EE75ED" w:rsidP="00EC00B6">
            <w:pPr>
              <w:jc w:val="right"/>
              <w:rPr>
                <w:rFonts w:ascii="Calibri Light" w:hAnsi="Calibri Light" w:cs="Calibri Light"/>
                <w:noProof/>
                <w:color w:val="FF0000"/>
                <w:sz w:val="20"/>
              </w:rPr>
            </w:pPr>
          </w:p>
        </w:tc>
      </w:tr>
    </w:tbl>
    <w:p w14:paraId="647329AE" w14:textId="77777777" w:rsidR="004C6661" w:rsidRDefault="004C6661" w:rsidP="00423D63">
      <w:pPr>
        <w:rPr>
          <w:rFonts w:ascii="Calibri Light" w:hAnsi="Calibri Light" w:cs="Calibri Light"/>
          <w:color w:val="FF0000"/>
          <w:sz w:val="16"/>
          <w:szCs w:val="16"/>
        </w:rPr>
      </w:pPr>
    </w:p>
    <w:p w14:paraId="3FA88DFE" w14:textId="7E1B2959" w:rsidR="004C6661" w:rsidRDefault="00ED4661" w:rsidP="00423D63">
      <w:pPr>
        <w:rPr>
          <w:rFonts w:ascii="Calibri Light" w:hAnsi="Calibri Light" w:cs="Calibri Light"/>
          <w:sz w:val="20"/>
        </w:rPr>
      </w:pPr>
      <w:r>
        <w:rPr>
          <w:rFonts w:ascii="Calibri Light" w:hAnsi="Calibri Light" w:cs="Calibri Light"/>
          <w:sz w:val="20"/>
        </w:rPr>
        <w:t>Inviterede: AAS1 og AAS2</w:t>
      </w:r>
    </w:p>
    <w:p w14:paraId="0498C250" w14:textId="77777777" w:rsidR="00ED4661" w:rsidRDefault="00ED4661" w:rsidP="00423D63">
      <w:pPr>
        <w:rPr>
          <w:rFonts w:ascii="Calibri Light" w:hAnsi="Calibri Light" w:cs="Calibri Light"/>
          <w:sz w:val="20"/>
        </w:rPr>
      </w:pPr>
    </w:p>
    <w:p w14:paraId="3E7AC0C5" w14:textId="31DCBF6E" w:rsidR="00ED4661" w:rsidRDefault="00ED4661" w:rsidP="00423D63">
      <w:pPr>
        <w:rPr>
          <w:rFonts w:ascii="Calibri Light" w:hAnsi="Calibri Light" w:cs="Calibri Light"/>
          <w:color w:val="FF0000"/>
          <w:sz w:val="16"/>
          <w:szCs w:val="16"/>
        </w:rPr>
      </w:pPr>
      <w:r>
        <w:rPr>
          <w:rFonts w:ascii="Calibri Light" w:hAnsi="Calibri Light" w:cs="Calibri Light"/>
          <w:sz w:val="20"/>
        </w:rPr>
        <w:t>Trænere: Bjarne Kragh og Jeppe Høgild</w:t>
      </w:r>
    </w:p>
    <w:p w14:paraId="06CE1E73" w14:textId="77777777" w:rsidR="004C6661" w:rsidRDefault="004C6661" w:rsidP="00423D63">
      <w:pPr>
        <w:rPr>
          <w:rFonts w:ascii="Calibri Light" w:hAnsi="Calibri Light" w:cs="Calibri Light"/>
          <w:color w:val="FF0000"/>
          <w:sz w:val="16"/>
          <w:szCs w:val="16"/>
        </w:rPr>
      </w:pPr>
    </w:p>
    <w:p w14:paraId="4F4BCF2D" w14:textId="040C73BA" w:rsidR="004C6661" w:rsidRPr="00183AE8" w:rsidRDefault="004C6661" w:rsidP="00423D63">
      <w:pPr>
        <w:rPr>
          <w:rFonts w:ascii="Calibri Light" w:hAnsi="Calibri Light" w:cs="Calibri Light"/>
          <w:color w:val="FF0000"/>
          <w:sz w:val="16"/>
          <w:szCs w:val="16"/>
        </w:rPr>
      </w:pPr>
    </w:p>
    <w:tbl>
      <w:tblPr>
        <w:tblW w:w="98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6844"/>
      </w:tblGrid>
      <w:tr w:rsidR="000B0BAD" w:rsidRPr="0017520C" w14:paraId="0947327A" w14:textId="77777777" w:rsidTr="0018752B">
        <w:trPr>
          <w:trHeight w:val="300"/>
        </w:trPr>
        <w:tc>
          <w:tcPr>
            <w:tcW w:w="3036" w:type="dxa"/>
            <w:tcBorders>
              <w:top w:val="single" w:sz="4" w:space="0" w:color="auto"/>
            </w:tcBorders>
            <w:vAlign w:val="center"/>
          </w:tcPr>
          <w:p w14:paraId="5C26A2A4" w14:textId="3C3B848E" w:rsidR="000B0BAD" w:rsidRPr="0017520C" w:rsidRDefault="000B0BAD" w:rsidP="000B0BAD">
            <w:pPr>
              <w:rPr>
                <w:rFonts w:ascii="Calibri Light" w:hAnsi="Calibri Light" w:cs="Calibri Light"/>
                <w:sz w:val="20"/>
              </w:rPr>
            </w:pPr>
            <w:r w:rsidRPr="0017520C">
              <w:rPr>
                <w:rFonts w:ascii="Calibri Light" w:hAnsi="Calibri Light" w:cs="Calibri Light"/>
                <w:sz w:val="20"/>
              </w:rPr>
              <w:t>STED</w:t>
            </w:r>
          </w:p>
        </w:tc>
        <w:tc>
          <w:tcPr>
            <w:tcW w:w="6844" w:type="dxa"/>
            <w:tcBorders>
              <w:top w:val="single" w:sz="4" w:space="0" w:color="auto"/>
            </w:tcBorders>
            <w:vAlign w:val="center"/>
          </w:tcPr>
          <w:p w14:paraId="52592010" w14:textId="77777777" w:rsidR="000B0BAD" w:rsidRPr="0017520C" w:rsidRDefault="000B0BAD" w:rsidP="000B0BAD">
            <w:pPr>
              <w:autoSpaceDE w:val="0"/>
              <w:autoSpaceDN w:val="0"/>
              <w:adjustRightInd w:val="0"/>
              <w:rPr>
                <w:rFonts w:ascii="Calibri Light" w:hAnsi="Calibri Light" w:cs="Calibri Light"/>
                <w:sz w:val="20"/>
              </w:rPr>
            </w:pPr>
          </w:p>
          <w:p w14:paraId="402FF5E8" w14:textId="6568AEF2" w:rsidR="000B0BAD" w:rsidRPr="0017520C" w:rsidRDefault="000B0BAD" w:rsidP="000B0BAD">
            <w:pPr>
              <w:tabs>
                <w:tab w:val="center" w:pos="1753"/>
                <w:tab w:val="center" w:pos="6033"/>
              </w:tabs>
              <w:rPr>
                <w:rFonts w:ascii="Calibri Light" w:eastAsia="Verdana" w:hAnsi="Calibri Light" w:cs="Calibri Light"/>
                <w:sz w:val="20"/>
              </w:rPr>
            </w:pPr>
            <w:r w:rsidRPr="0017520C">
              <w:rPr>
                <w:rFonts w:ascii="Calibri Light" w:hAnsi="Calibri Light" w:cs="Calibri Light"/>
                <w:b/>
                <w:sz w:val="20"/>
              </w:rPr>
              <w:t>Svømmehal:</w:t>
            </w:r>
            <w:r w:rsidRPr="0017520C">
              <w:rPr>
                <w:rFonts w:ascii="Calibri Light" w:hAnsi="Calibri Light" w:cs="Calibri Light"/>
                <w:sz w:val="20"/>
              </w:rPr>
              <w:t xml:space="preserve"> </w:t>
            </w:r>
            <w:r w:rsidR="00030E6B">
              <w:rPr>
                <w:rFonts w:ascii="Calibri Light" w:hAnsi="Calibri Light" w:cs="Calibri Light"/>
                <w:sz w:val="20"/>
              </w:rPr>
              <w:t>Haraldslund Svømmehal, Kastetvej 83, 9000 Aalborg</w:t>
            </w:r>
            <w:r w:rsidR="00DF298B" w:rsidRPr="0017520C">
              <w:rPr>
                <w:rFonts w:ascii="Calibri Light" w:hAnsi="Calibri Light" w:cs="Calibri Light"/>
                <w:sz w:val="20"/>
              </w:rPr>
              <w:t xml:space="preserve"> </w:t>
            </w:r>
          </w:p>
          <w:p w14:paraId="03C3CAC9" w14:textId="706B3FDD" w:rsidR="000B0BAD" w:rsidRPr="0017520C" w:rsidRDefault="000B0BAD" w:rsidP="000B0BAD">
            <w:pPr>
              <w:tabs>
                <w:tab w:val="center" w:pos="1699"/>
                <w:tab w:val="center" w:pos="6147"/>
              </w:tabs>
              <w:rPr>
                <w:rFonts w:ascii="Calibri Light" w:eastAsia="Verdana" w:hAnsi="Calibri Light" w:cs="Calibri Light"/>
                <w:sz w:val="20"/>
              </w:rPr>
            </w:pPr>
          </w:p>
        </w:tc>
      </w:tr>
      <w:tr w:rsidR="00B15372" w:rsidRPr="0017520C" w14:paraId="2500EBE8" w14:textId="77777777" w:rsidTr="0018752B">
        <w:trPr>
          <w:trHeight w:val="300"/>
        </w:trPr>
        <w:tc>
          <w:tcPr>
            <w:tcW w:w="3036" w:type="dxa"/>
            <w:tcBorders>
              <w:top w:val="single" w:sz="4" w:space="0" w:color="auto"/>
            </w:tcBorders>
            <w:vAlign w:val="center"/>
          </w:tcPr>
          <w:p w14:paraId="56648187" w14:textId="6281A71E" w:rsidR="00B15372" w:rsidRPr="0017520C" w:rsidRDefault="00B15372" w:rsidP="000B0BAD">
            <w:pPr>
              <w:rPr>
                <w:rFonts w:ascii="Calibri Light" w:hAnsi="Calibri Light" w:cs="Calibri Light"/>
                <w:sz w:val="20"/>
              </w:rPr>
            </w:pPr>
            <w:r w:rsidRPr="0017520C">
              <w:rPr>
                <w:rFonts w:ascii="Calibri Light" w:hAnsi="Calibri Light" w:cs="Calibri Light"/>
                <w:sz w:val="20"/>
              </w:rPr>
              <w:t>OPVARMNING</w:t>
            </w:r>
            <w:r w:rsidR="00A152E6" w:rsidRPr="0017520C">
              <w:rPr>
                <w:rFonts w:ascii="Calibri Light" w:hAnsi="Calibri Light" w:cs="Calibri Light"/>
                <w:sz w:val="20"/>
              </w:rPr>
              <w:t xml:space="preserve"> OG STÆVNESTART</w:t>
            </w:r>
          </w:p>
        </w:tc>
        <w:tc>
          <w:tcPr>
            <w:tcW w:w="6844" w:type="dxa"/>
            <w:tcBorders>
              <w:top w:val="single" w:sz="4" w:space="0" w:color="auto"/>
            </w:tcBorders>
            <w:vAlign w:val="center"/>
          </w:tcPr>
          <w:p w14:paraId="275F71DF" w14:textId="2E9A3B43" w:rsidR="00825AB2" w:rsidRPr="00C021F5" w:rsidRDefault="00C021F5" w:rsidP="009B120F">
            <w:pPr>
              <w:autoSpaceDE w:val="0"/>
              <w:autoSpaceDN w:val="0"/>
              <w:adjustRightInd w:val="0"/>
              <w:rPr>
                <w:rFonts w:ascii="Calibri Light" w:hAnsi="Calibri Light" w:cs="Calibri Light"/>
                <w:sz w:val="20"/>
              </w:rPr>
            </w:pPr>
            <w:r w:rsidRPr="00C021F5">
              <w:rPr>
                <w:rFonts w:ascii="Calibri Light" w:hAnsi="Calibri Light" w:cs="Calibri Light"/>
                <w:sz w:val="20"/>
              </w:rPr>
              <w:t>Opvarmning:</w:t>
            </w:r>
          </w:p>
          <w:p w14:paraId="51F23CBC" w14:textId="77777777" w:rsidR="00C021F5" w:rsidRPr="00C021F5" w:rsidRDefault="00C021F5" w:rsidP="009B120F">
            <w:pPr>
              <w:autoSpaceDE w:val="0"/>
              <w:autoSpaceDN w:val="0"/>
              <w:adjustRightInd w:val="0"/>
              <w:rPr>
                <w:rFonts w:ascii="Calibri Light" w:hAnsi="Calibri Light" w:cs="Calibri Light"/>
                <w:sz w:val="20"/>
              </w:rPr>
            </w:pPr>
          </w:p>
          <w:p w14:paraId="4F86BE75" w14:textId="77777777" w:rsidR="00C021F5" w:rsidRPr="00C021F5" w:rsidRDefault="00C021F5" w:rsidP="009B120F">
            <w:pPr>
              <w:autoSpaceDE w:val="0"/>
              <w:autoSpaceDN w:val="0"/>
              <w:adjustRightInd w:val="0"/>
              <w:rPr>
                <w:rFonts w:ascii="Calibri Light" w:hAnsi="Calibri Light" w:cs="Calibri Light"/>
                <w:sz w:val="20"/>
              </w:rPr>
            </w:pPr>
            <w:r w:rsidRPr="00C021F5">
              <w:rPr>
                <w:rFonts w:ascii="Calibri Light" w:hAnsi="Calibri Light" w:cs="Calibri Light"/>
                <w:sz w:val="20"/>
              </w:rPr>
              <w:t>• Fredag: 24. november: Indledende kl. 15.00. – 16.15</w:t>
            </w:r>
          </w:p>
          <w:p w14:paraId="26E2F112" w14:textId="6B470931" w:rsidR="00C021F5" w:rsidRPr="00C021F5" w:rsidRDefault="00C021F5" w:rsidP="009B120F">
            <w:pPr>
              <w:autoSpaceDE w:val="0"/>
              <w:autoSpaceDN w:val="0"/>
              <w:adjustRightInd w:val="0"/>
              <w:rPr>
                <w:rFonts w:ascii="Calibri Light" w:hAnsi="Calibri Light" w:cs="Calibri Light"/>
                <w:sz w:val="20"/>
              </w:rPr>
            </w:pPr>
            <w:r w:rsidRPr="00C021F5">
              <w:rPr>
                <w:rFonts w:ascii="Calibri Light" w:hAnsi="Calibri Light" w:cs="Calibri Light"/>
                <w:sz w:val="20"/>
              </w:rPr>
              <w:t>• Lørdag: 25. november: Indledende kl. 06.45 – 08.45, Finaler kl. 15.00 – 16.15</w:t>
            </w:r>
          </w:p>
          <w:p w14:paraId="6FE8DC3D" w14:textId="1FA3F021" w:rsidR="0022527A" w:rsidRPr="00C021F5" w:rsidRDefault="00C021F5" w:rsidP="009B120F">
            <w:pPr>
              <w:autoSpaceDE w:val="0"/>
              <w:autoSpaceDN w:val="0"/>
              <w:adjustRightInd w:val="0"/>
              <w:rPr>
                <w:rFonts w:ascii="Calibri Light" w:hAnsi="Calibri Light" w:cs="Calibri Light"/>
                <w:sz w:val="20"/>
              </w:rPr>
            </w:pPr>
            <w:r w:rsidRPr="00C021F5">
              <w:rPr>
                <w:rFonts w:ascii="Calibri Light" w:hAnsi="Calibri Light" w:cs="Calibri Light"/>
                <w:sz w:val="20"/>
              </w:rPr>
              <w:t>• Søndag: 26. november: Indledende kl. 06.45 – 08.45, Finaler kl. 14.30 – 15.45</w:t>
            </w:r>
          </w:p>
          <w:p w14:paraId="03F53C63" w14:textId="77777777" w:rsidR="00C021F5" w:rsidRPr="00C021F5" w:rsidRDefault="00C021F5" w:rsidP="009B120F">
            <w:pPr>
              <w:autoSpaceDE w:val="0"/>
              <w:autoSpaceDN w:val="0"/>
              <w:adjustRightInd w:val="0"/>
              <w:rPr>
                <w:rFonts w:ascii="Calibri Light" w:hAnsi="Calibri Light" w:cs="Calibri Light"/>
                <w:sz w:val="20"/>
              </w:rPr>
            </w:pPr>
          </w:p>
          <w:p w14:paraId="77AE5D53" w14:textId="7FA0BE00" w:rsidR="00C021F5" w:rsidRPr="00C021F5" w:rsidRDefault="00C021F5" w:rsidP="009B120F">
            <w:pPr>
              <w:autoSpaceDE w:val="0"/>
              <w:autoSpaceDN w:val="0"/>
              <w:adjustRightInd w:val="0"/>
              <w:rPr>
                <w:rFonts w:ascii="Calibri Light" w:hAnsi="Calibri Light" w:cs="Calibri Light"/>
                <w:sz w:val="20"/>
              </w:rPr>
            </w:pPr>
            <w:r w:rsidRPr="00C021F5">
              <w:rPr>
                <w:rFonts w:ascii="Calibri Light" w:hAnsi="Calibri Light" w:cs="Calibri Light"/>
                <w:sz w:val="20"/>
              </w:rPr>
              <w:t>Stævnestart:</w:t>
            </w:r>
          </w:p>
          <w:p w14:paraId="0068694B" w14:textId="77777777" w:rsidR="00C021F5" w:rsidRPr="00C021F5" w:rsidRDefault="00C021F5" w:rsidP="009B120F">
            <w:pPr>
              <w:autoSpaceDE w:val="0"/>
              <w:autoSpaceDN w:val="0"/>
              <w:adjustRightInd w:val="0"/>
              <w:rPr>
                <w:rFonts w:ascii="Calibri Light" w:hAnsi="Calibri Light" w:cs="Calibri Light"/>
                <w:sz w:val="20"/>
              </w:rPr>
            </w:pPr>
          </w:p>
          <w:p w14:paraId="5ABC4319" w14:textId="77777777" w:rsidR="00C021F5" w:rsidRDefault="00C021F5" w:rsidP="009B120F">
            <w:pPr>
              <w:autoSpaceDE w:val="0"/>
              <w:autoSpaceDN w:val="0"/>
              <w:adjustRightInd w:val="0"/>
              <w:rPr>
                <w:rFonts w:ascii="Calibri Light" w:hAnsi="Calibri Light" w:cs="Calibri Light"/>
                <w:sz w:val="20"/>
              </w:rPr>
            </w:pPr>
            <w:r w:rsidRPr="00C021F5">
              <w:rPr>
                <w:rFonts w:ascii="Calibri Light" w:hAnsi="Calibri Light" w:cs="Calibri Light"/>
                <w:sz w:val="20"/>
              </w:rPr>
              <w:t>• Fredag: 24. november: Indledende kl. 16.30</w:t>
            </w:r>
          </w:p>
          <w:p w14:paraId="7EAF323D" w14:textId="20315559" w:rsidR="00C021F5" w:rsidRDefault="00C021F5" w:rsidP="009B120F">
            <w:pPr>
              <w:autoSpaceDE w:val="0"/>
              <w:autoSpaceDN w:val="0"/>
              <w:adjustRightInd w:val="0"/>
              <w:rPr>
                <w:rFonts w:ascii="Calibri Light" w:hAnsi="Calibri Light" w:cs="Calibri Light"/>
                <w:sz w:val="20"/>
              </w:rPr>
            </w:pPr>
            <w:r w:rsidRPr="00C021F5">
              <w:rPr>
                <w:rFonts w:ascii="Calibri Light" w:hAnsi="Calibri Light" w:cs="Calibri Light"/>
                <w:sz w:val="20"/>
              </w:rPr>
              <w:t xml:space="preserve">• Lørdag 25. november: Indledende kl. 09.00, Finaler kl. 16.30 </w:t>
            </w:r>
          </w:p>
          <w:p w14:paraId="3FF440A1" w14:textId="44F4CED2" w:rsidR="00C021F5" w:rsidRPr="00C021F5" w:rsidRDefault="00C021F5" w:rsidP="009B120F">
            <w:pPr>
              <w:autoSpaceDE w:val="0"/>
              <w:autoSpaceDN w:val="0"/>
              <w:adjustRightInd w:val="0"/>
              <w:rPr>
                <w:rFonts w:ascii="Calibri Light" w:hAnsi="Calibri Light" w:cs="Calibri Light"/>
                <w:sz w:val="20"/>
              </w:rPr>
            </w:pPr>
            <w:r w:rsidRPr="00C021F5">
              <w:rPr>
                <w:rFonts w:ascii="Calibri Light" w:hAnsi="Calibri Light" w:cs="Calibri Light"/>
                <w:sz w:val="20"/>
              </w:rPr>
              <w:t>• Søndag 26. november: Indledende kl. 09.00, Finaler kl. 16.00</w:t>
            </w:r>
          </w:p>
          <w:p w14:paraId="653790A0" w14:textId="77777777" w:rsidR="00C021F5" w:rsidRPr="00C021F5" w:rsidRDefault="00C021F5" w:rsidP="009B120F">
            <w:pPr>
              <w:autoSpaceDE w:val="0"/>
              <w:autoSpaceDN w:val="0"/>
              <w:adjustRightInd w:val="0"/>
              <w:rPr>
                <w:rFonts w:ascii="Calibri Light" w:hAnsi="Calibri Light" w:cs="Calibri Light"/>
                <w:sz w:val="20"/>
              </w:rPr>
            </w:pPr>
          </w:p>
          <w:p w14:paraId="60F37CF0" w14:textId="77777777" w:rsidR="00C021F5" w:rsidRPr="00C021F5" w:rsidRDefault="00C021F5" w:rsidP="009B120F">
            <w:pPr>
              <w:autoSpaceDE w:val="0"/>
              <w:autoSpaceDN w:val="0"/>
              <w:adjustRightInd w:val="0"/>
              <w:rPr>
                <w:rFonts w:ascii="Calibri Light" w:hAnsi="Calibri Light" w:cs="Calibri Light"/>
                <w:sz w:val="20"/>
              </w:rPr>
            </w:pPr>
          </w:p>
          <w:p w14:paraId="68C9E91D" w14:textId="02FDA658" w:rsidR="00B15372" w:rsidRPr="00C021F5" w:rsidRDefault="00B15372" w:rsidP="0026132A">
            <w:pPr>
              <w:autoSpaceDE w:val="0"/>
              <w:autoSpaceDN w:val="0"/>
              <w:adjustRightInd w:val="0"/>
              <w:rPr>
                <w:rFonts w:ascii="Calibri Light" w:hAnsi="Calibri Light" w:cs="Calibri Light"/>
                <w:sz w:val="20"/>
              </w:rPr>
            </w:pPr>
          </w:p>
        </w:tc>
      </w:tr>
      <w:tr w:rsidR="000B0BAD" w:rsidRPr="0017520C" w14:paraId="54EA3979" w14:textId="77777777" w:rsidTr="00D16DF0">
        <w:trPr>
          <w:trHeight w:val="300"/>
        </w:trPr>
        <w:tc>
          <w:tcPr>
            <w:tcW w:w="3036" w:type="dxa"/>
            <w:tcBorders>
              <w:top w:val="single" w:sz="4" w:space="0" w:color="auto"/>
            </w:tcBorders>
            <w:vAlign w:val="center"/>
          </w:tcPr>
          <w:p w14:paraId="2AC7CE79" w14:textId="77777777" w:rsidR="00F4518B" w:rsidRDefault="000B0BAD" w:rsidP="000B0BAD">
            <w:pPr>
              <w:rPr>
                <w:rFonts w:ascii="Calibri Light" w:hAnsi="Calibri Light" w:cs="Calibri Light"/>
                <w:sz w:val="20"/>
              </w:rPr>
            </w:pPr>
            <w:r w:rsidRPr="0017520C">
              <w:rPr>
                <w:rFonts w:ascii="Calibri Light" w:hAnsi="Calibri Light" w:cs="Calibri Light"/>
                <w:sz w:val="20"/>
              </w:rPr>
              <w:t xml:space="preserve">TRANSPORT </w:t>
            </w:r>
          </w:p>
          <w:p w14:paraId="0D4E721A" w14:textId="728BBE57" w:rsidR="009C3C88" w:rsidRPr="0017520C" w:rsidRDefault="009C3C88" w:rsidP="000B0BAD">
            <w:pPr>
              <w:rPr>
                <w:rFonts w:ascii="Calibri Light" w:hAnsi="Calibri Light" w:cs="Calibri Light"/>
                <w:sz w:val="20"/>
              </w:rPr>
            </w:pPr>
          </w:p>
        </w:tc>
        <w:tc>
          <w:tcPr>
            <w:tcW w:w="6844" w:type="dxa"/>
            <w:tcBorders>
              <w:top w:val="nil"/>
            </w:tcBorders>
            <w:vAlign w:val="center"/>
          </w:tcPr>
          <w:p w14:paraId="3D024783" w14:textId="1437479F" w:rsidR="00825AB2" w:rsidRDefault="00F4518B" w:rsidP="001A5E0E">
            <w:pPr>
              <w:autoSpaceDE w:val="0"/>
              <w:autoSpaceDN w:val="0"/>
              <w:adjustRightInd w:val="0"/>
              <w:rPr>
                <w:rFonts w:ascii="Calibri Light" w:hAnsi="Calibri Light" w:cs="Calibri Light"/>
                <w:sz w:val="20"/>
              </w:rPr>
            </w:pPr>
            <w:r>
              <w:rPr>
                <w:rFonts w:ascii="Calibri Light" w:hAnsi="Calibri Light" w:cs="Calibri Light"/>
                <w:sz w:val="20"/>
              </w:rPr>
              <w:t>Svømmerne sørger selv for transport – Vi opfordrer til samkørsel</w:t>
            </w:r>
          </w:p>
          <w:p w14:paraId="157C197B" w14:textId="2DA23A1C" w:rsidR="00825AB2" w:rsidRPr="0017520C" w:rsidRDefault="00825AB2" w:rsidP="00F4518B">
            <w:pPr>
              <w:autoSpaceDE w:val="0"/>
              <w:autoSpaceDN w:val="0"/>
              <w:adjustRightInd w:val="0"/>
              <w:rPr>
                <w:rFonts w:ascii="Calibri Light" w:hAnsi="Calibri Light" w:cs="Calibri Light"/>
                <w:sz w:val="20"/>
              </w:rPr>
            </w:pPr>
          </w:p>
        </w:tc>
      </w:tr>
      <w:tr w:rsidR="000B0BAD" w:rsidRPr="0017520C" w14:paraId="7A4771FA" w14:textId="77777777" w:rsidTr="0020261D">
        <w:trPr>
          <w:trHeight w:val="803"/>
        </w:trPr>
        <w:tc>
          <w:tcPr>
            <w:tcW w:w="3036" w:type="dxa"/>
            <w:vAlign w:val="center"/>
          </w:tcPr>
          <w:p w14:paraId="68EB38C0" w14:textId="5B1245D2" w:rsidR="000B0BAD" w:rsidRPr="0017520C" w:rsidRDefault="000B0BAD" w:rsidP="000B0BAD">
            <w:pPr>
              <w:rPr>
                <w:rFonts w:ascii="Calibri Light" w:hAnsi="Calibri Light" w:cs="Calibri Light"/>
                <w:sz w:val="20"/>
              </w:rPr>
            </w:pPr>
            <w:r w:rsidRPr="0017520C">
              <w:rPr>
                <w:rFonts w:ascii="Calibri Light" w:hAnsi="Calibri Light" w:cs="Calibri Light"/>
                <w:sz w:val="20"/>
              </w:rPr>
              <w:t xml:space="preserve">MØDETID </w:t>
            </w:r>
          </w:p>
        </w:tc>
        <w:tc>
          <w:tcPr>
            <w:tcW w:w="6844" w:type="dxa"/>
            <w:vAlign w:val="center"/>
          </w:tcPr>
          <w:p w14:paraId="22ED078D" w14:textId="517F5F25" w:rsidR="004348AC" w:rsidRPr="0017520C" w:rsidRDefault="00563721" w:rsidP="000B0BAD">
            <w:pPr>
              <w:rPr>
                <w:rFonts w:ascii="Calibri Light" w:hAnsi="Calibri Light" w:cs="Calibri Light"/>
                <w:sz w:val="20"/>
              </w:rPr>
            </w:pPr>
            <w:r>
              <w:rPr>
                <w:rFonts w:ascii="Calibri Light" w:hAnsi="Calibri Light" w:cs="Calibri Light"/>
                <w:sz w:val="20"/>
              </w:rPr>
              <w:t xml:space="preserve">På nuværende tidspunkt vides det ikke om bagagen kan afleveres på skolen inden stævnestart. Nærmere info følger. </w:t>
            </w:r>
          </w:p>
        </w:tc>
      </w:tr>
      <w:tr w:rsidR="000B0BAD" w:rsidRPr="00AD4AAB" w14:paraId="37731F42" w14:textId="77777777" w:rsidTr="0020261D">
        <w:trPr>
          <w:trHeight w:val="803"/>
        </w:trPr>
        <w:tc>
          <w:tcPr>
            <w:tcW w:w="3036" w:type="dxa"/>
            <w:vAlign w:val="center"/>
          </w:tcPr>
          <w:p w14:paraId="00AFE3FB" w14:textId="1D5F95F4" w:rsidR="000B0BAD" w:rsidRPr="0017520C" w:rsidRDefault="00A97554" w:rsidP="000B0BAD">
            <w:pPr>
              <w:rPr>
                <w:rFonts w:ascii="Calibri Light" w:hAnsi="Calibri Light" w:cs="Calibri Light"/>
                <w:sz w:val="20"/>
              </w:rPr>
            </w:pPr>
            <w:r w:rsidRPr="0017520C">
              <w:rPr>
                <w:rFonts w:ascii="Calibri Light" w:hAnsi="Calibri Light" w:cs="Calibri Light"/>
                <w:sz w:val="20"/>
              </w:rPr>
              <w:t xml:space="preserve">OVERNATNING OG FORPLEJNING </w:t>
            </w:r>
          </w:p>
        </w:tc>
        <w:tc>
          <w:tcPr>
            <w:tcW w:w="6844" w:type="dxa"/>
            <w:vAlign w:val="center"/>
          </w:tcPr>
          <w:p w14:paraId="587D2351" w14:textId="77777777" w:rsidR="00825AB2" w:rsidRPr="009C3C88" w:rsidRDefault="00825AB2" w:rsidP="000B0BAD">
            <w:pPr>
              <w:pStyle w:val="xxxmsonormal"/>
              <w:shd w:val="clear" w:color="auto" w:fill="FFFFFF"/>
              <w:rPr>
                <w:rFonts w:ascii="Calibri Light" w:hAnsi="Calibri Light" w:cs="Calibri Light"/>
                <w:sz w:val="20"/>
                <w:szCs w:val="20"/>
              </w:rPr>
            </w:pPr>
          </w:p>
          <w:p w14:paraId="00BD5D1C" w14:textId="77777777" w:rsidR="009C3C88" w:rsidRDefault="009C3C88" w:rsidP="009C3C88">
            <w:pPr>
              <w:pStyle w:val="xxxmsonormal"/>
              <w:shd w:val="clear" w:color="auto" w:fill="FFFFFF"/>
              <w:rPr>
                <w:rFonts w:ascii="Calibri Light" w:hAnsi="Calibri Light" w:cs="Calibri Light"/>
              </w:rPr>
            </w:pPr>
            <w:r w:rsidRPr="009C3C88">
              <w:rPr>
                <w:rFonts w:ascii="Calibri Light" w:hAnsi="Calibri Light" w:cs="Calibri Light"/>
                <w:sz w:val="20"/>
                <w:szCs w:val="20"/>
              </w:rPr>
              <w:t>Overnatning p</w:t>
            </w:r>
            <w:r w:rsidRPr="009C3C88">
              <w:rPr>
                <w:rFonts w:ascii="Calibri Light" w:hAnsi="Calibri Light" w:cs="Calibri Light"/>
                <w:sz w:val="20"/>
                <w:szCs w:val="20"/>
              </w:rPr>
              <w:t xml:space="preserve">å </w:t>
            </w:r>
            <w:proofErr w:type="spellStart"/>
            <w:r w:rsidRPr="009C3C88">
              <w:rPr>
                <w:rFonts w:ascii="Calibri Light" w:hAnsi="Calibri Light" w:cs="Calibri Light"/>
                <w:sz w:val="20"/>
                <w:szCs w:val="20"/>
              </w:rPr>
              <w:t>Vesterkærets</w:t>
            </w:r>
            <w:proofErr w:type="spellEnd"/>
            <w:r w:rsidRPr="009C3C88">
              <w:rPr>
                <w:rFonts w:ascii="Calibri Light" w:hAnsi="Calibri Light" w:cs="Calibri Light"/>
                <w:sz w:val="20"/>
                <w:szCs w:val="20"/>
              </w:rPr>
              <w:t xml:space="preserve"> skole, Skydebanevej 1, 9000 Aalborg. Skolen ligger ca. 500 m vest fra Svømmehallen</w:t>
            </w:r>
            <w:r w:rsidRPr="009C3C88">
              <w:rPr>
                <w:rFonts w:ascii="Calibri Light" w:hAnsi="Calibri Light" w:cs="Calibri Light"/>
              </w:rPr>
              <w:t>.</w:t>
            </w:r>
            <w:r w:rsidRPr="009C3C88">
              <w:rPr>
                <w:rFonts w:ascii="Calibri Light" w:hAnsi="Calibri Light" w:cs="Calibri Light"/>
              </w:rPr>
              <w:t xml:space="preserve"> </w:t>
            </w:r>
          </w:p>
          <w:p w14:paraId="3FAB1E5C" w14:textId="1C90F96C" w:rsidR="000B0BAD" w:rsidRPr="009C3C88" w:rsidRDefault="009C3C88" w:rsidP="009C3C88">
            <w:pPr>
              <w:pStyle w:val="xxxmsonormal"/>
              <w:shd w:val="clear" w:color="auto" w:fill="FFFFFF"/>
              <w:rPr>
                <w:rFonts w:ascii="Calibri Light" w:hAnsi="Calibri Light" w:cs="Calibri Light"/>
              </w:rPr>
            </w:pPr>
            <w:r w:rsidRPr="009C3C88">
              <w:rPr>
                <w:rFonts w:ascii="Calibri Light" w:hAnsi="Calibri Light" w:cs="Calibri Light"/>
              </w:rPr>
              <w:t xml:space="preserve">Frokost foregår </w:t>
            </w:r>
            <w:r>
              <w:rPr>
                <w:rFonts w:ascii="Calibri Light" w:hAnsi="Calibri Light" w:cs="Calibri Light"/>
              </w:rPr>
              <w:t>i svømmehallen, morgenmad og aftensmad på skolen.</w:t>
            </w:r>
          </w:p>
          <w:p w14:paraId="1DF7CFAF" w14:textId="77777777" w:rsidR="009C3C88" w:rsidRDefault="009C3C88" w:rsidP="009C3C88">
            <w:pPr>
              <w:pStyle w:val="xxxmsonormal"/>
              <w:shd w:val="clear" w:color="auto" w:fill="FFFFFF"/>
            </w:pPr>
          </w:p>
          <w:p w14:paraId="76C9D166" w14:textId="0783C617" w:rsidR="009C3C88" w:rsidRPr="00AD4AAB" w:rsidRDefault="009C3C88" w:rsidP="009C3C88">
            <w:pPr>
              <w:pStyle w:val="xxxmsonormal"/>
              <w:shd w:val="clear" w:color="auto" w:fill="FFFFFF"/>
              <w:rPr>
                <w:rFonts w:ascii="Calibri Light" w:hAnsi="Calibri Light" w:cs="Calibri Light"/>
                <w:sz w:val="20"/>
                <w:szCs w:val="20"/>
              </w:rPr>
            </w:pPr>
          </w:p>
        </w:tc>
      </w:tr>
      <w:tr w:rsidR="000B0BAD" w:rsidRPr="0017520C" w14:paraId="5DFE8C6B" w14:textId="77777777" w:rsidTr="00D16DF0">
        <w:trPr>
          <w:trHeight w:val="803"/>
        </w:trPr>
        <w:tc>
          <w:tcPr>
            <w:tcW w:w="3036" w:type="dxa"/>
            <w:vAlign w:val="center"/>
          </w:tcPr>
          <w:p w14:paraId="0B68214E" w14:textId="44B6A38B" w:rsidR="000B0BAD" w:rsidRPr="00756012" w:rsidRDefault="000B0BAD" w:rsidP="000B0BAD">
            <w:pPr>
              <w:rPr>
                <w:rFonts w:ascii="Calibri Light" w:hAnsi="Calibri Light" w:cs="Calibri Light"/>
                <w:sz w:val="20"/>
              </w:rPr>
            </w:pPr>
            <w:r w:rsidRPr="00756012">
              <w:rPr>
                <w:rFonts w:ascii="Calibri Light" w:hAnsi="Calibri Light" w:cs="Calibri Light"/>
                <w:sz w:val="20"/>
              </w:rPr>
              <w:t>OFFICIAL</w:t>
            </w:r>
          </w:p>
        </w:tc>
        <w:tc>
          <w:tcPr>
            <w:tcW w:w="6844" w:type="dxa"/>
            <w:vAlign w:val="center"/>
          </w:tcPr>
          <w:p w14:paraId="011AFBE0" w14:textId="5DB21E68" w:rsidR="00AD4AAB" w:rsidRPr="00756012" w:rsidRDefault="005B06F0" w:rsidP="00AD4AAB">
            <w:pPr>
              <w:rPr>
                <w:rFonts w:ascii="Calibri Light" w:hAnsi="Calibri Light" w:cs="Calibri Light"/>
                <w:sz w:val="20"/>
              </w:rPr>
            </w:pPr>
            <w:r w:rsidRPr="00756012">
              <w:rPr>
                <w:rFonts w:ascii="Calibri Light" w:hAnsi="Calibri Light" w:cs="Calibri Light"/>
                <w:sz w:val="20"/>
              </w:rPr>
              <w:t xml:space="preserve">Vi har brug for </w:t>
            </w:r>
            <w:r w:rsidR="00756012" w:rsidRPr="00756012">
              <w:rPr>
                <w:rFonts w:ascii="Calibri Light" w:hAnsi="Calibri Light" w:cs="Calibri Light"/>
                <w:sz w:val="20"/>
              </w:rPr>
              <w:t>1 official med modul 4 og 1 official med modul 2</w:t>
            </w:r>
            <w:r w:rsidR="00756012" w:rsidRPr="00756012">
              <w:rPr>
                <w:rFonts w:ascii="Calibri Light" w:hAnsi="Calibri Light" w:cs="Calibri Light"/>
                <w:sz w:val="20"/>
              </w:rPr>
              <w:t xml:space="preserve"> til hver dag.</w:t>
            </w:r>
          </w:p>
          <w:p w14:paraId="151F6969" w14:textId="77777777" w:rsidR="00756012" w:rsidRDefault="00756012" w:rsidP="00AD4AAB">
            <w:pPr>
              <w:rPr>
                <w:rFonts w:ascii="Calibri Light" w:hAnsi="Calibri Light" w:cs="Calibri Light"/>
                <w:sz w:val="20"/>
              </w:rPr>
            </w:pPr>
          </w:p>
          <w:p w14:paraId="4CF5C8D8" w14:textId="2DB1B29B" w:rsidR="00756012" w:rsidRPr="00756012" w:rsidRDefault="00756012" w:rsidP="00AD4AAB">
            <w:pPr>
              <w:rPr>
                <w:rFonts w:ascii="Calibri Light" w:hAnsi="Calibri Light" w:cs="Calibri Light"/>
                <w:sz w:val="20"/>
              </w:rPr>
            </w:pPr>
            <w:r>
              <w:rPr>
                <w:rFonts w:ascii="Calibri Light" w:hAnsi="Calibri Light" w:cs="Calibri Light"/>
                <w:sz w:val="20"/>
              </w:rPr>
              <w:t>Officialmøder:</w:t>
            </w:r>
          </w:p>
          <w:p w14:paraId="19858FD9" w14:textId="77777777" w:rsidR="001507A1" w:rsidRPr="00756012" w:rsidRDefault="00756012" w:rsidP="00AD4AAB">
            <w:pPr>
              <w:rPr>
                <w:rFonts w:ascii="Calibri Light" w:hAnsi="Calibri Light" w:cs="Calibri Light"/>
                <w:sz w:val="20"/>
              </w:rPr>
            </w:pPr>
            <w:r w:rsidRPr="00756012">
              <w:rPr>
                <w:rFonts w:ascii="Calibri Light" w:hAnsi="Calibri Light" w:cs="Calibri Light"/>
                <w:sz w:val="20"/>
              </w:rPr>
              <w:t>Fredag 24. november: Indledende kl. 15.15 – 16.15</w:t>
            </w:r>
          </w:p>
          <w:p w14:paraId="0AAB093A" w14:textId="79B72829" w:rsidR="00756012" w:rsidRPr="00756012" w:rsidRDefault="00756012" w:rsidP="00AD4AAB">
            <w:pPr>
              <w:rPr>
                <w:rFonts w:ascii="Calibri Light" w:hAnsi="Calibri Light" w:cs="Calibri Light"/>
                <w:sz w:val="20"/>
              </w:rPr>
            </w:pPr>
            <w:r w:rsidRPr="00756012">
              <w:rPr>
                <w:rFonts w:ascii="Calibri Light" w:hAnsi="Calibri Light" w:cs="Calibri Light"/>
                <w:sz w:val="20"/>
              </w:rPr>
              <w:t xml:space="preserve">Lørdag 25. november: Indledende kl. 08.00 – 09.00, Finaler kl. 16.00 – 16.20 </w:t>
            </w:r>
          </w:p>
          <w:p w14:paraId="5AFAB5E8" w14:textId="77777777" w:rsidR="00756012" w:rsidRDefault="00756012" w:rsidP="00AD4AAB">
            <w:pPr>
              <w:rPr>
                <w:rFonts w:ascii="Calibri Light" w:hAnsi="Calibri Light" w:cs="Calibri Light"/>
                <w:sz w:val="20"/>
              </w:rPr>
            </w:pPr>
            <w:r w:rsidRPr="00756012">
              <w:rPr>
                <w:rFonts w:ascii="Calibri Light" w:hAnsi="Calibri Light" w:cs="Calibri Light"/>
                <w:sz w:val="20"/>
              </w:rPr>
              <w:t>Søndag 26. november: Indledende kl. 08.00– 09.00, Finaler kl. 15.00 – 15.45</w:t>
            </w:r>
          </w:p>
          <w:p w14:paraId="0535049C" w14:textId="3B9CD52E" w:rsidR="008531A0" w:rsidRPr="00756012" w:rsidRDefault="008531A0" w:rsidP="00AD4AAB">
            <w:pPr>
              <w:rPr>
                <w:rFonts w:ascii="Calibri Light" w:hAnsi="Calibri Light" w:cs="Calibri Light"/>
                <w:sz w:val="20"/>
              </w:rPr>
            </w:pPr>
          </w:p>
        </w:tc>
      </w:tr>
      <w:tr w:rsidR="000B0BAD" w:rsidRPr="0017520C" w14:paraId="3E3F23E0" w14:textId="77777777" w:rsidTr="00D16DF0">
        <w:tblPrEx>
          <w:tblCellMar>
            <w:left w:w="70" w:type="dxa"/>
            <w:right w:w="70" w:type="dxa"/>
          </w:tblCellMar>
          <w:tblLook w:val="0000" w:firstRow="0" w:lastRow="0" w:firstColumn="0" w:lastColumn="0" w:noHBand="0" w:noVBand="0"/>
        </w:tblPrEx>
        <w:trPr>
          <w:trHeight w:val="300"/>
        </w:trPr>
        <w:tc>
          <w:tcPr>
            <w:tcW w:w="3036" w:type="dxa"/>
            <w:vAlign w:val="center"/>
          </w:tcPr>
          <w:p w14:paraId="1C97ADB9" w14:textId="11407995" w:rsidR="000B0BAD" w:rsidRPr="0017520C" w:rsidRDefault="00777009" w:rsidP="000B0BAD">
            <w:pPr>
              <w:rPr>
                <w:rFonts w:ascii="Calibri Light" w:hAnsi="Calibri Light" w:cs="Calibri Light"/>
                <w:sz w:val="20"/>
              </w:rPr>
            </w:pPr>
            <w:r>
              <w:rPr>
                <w:rFonts w:ascii="Calibri Light" w:hAnsi="Calibri Light" w:cs="Calibri Light"/>
                <w:sz w:val="20"/>
              </w:rPr>
              <w:t>Holdleder</w:t>
            </w:r>
          </w:p>
        </w:tc>
        <w:tc>
          <w:tcPr>
            <w:tcW w:w="6844" w:type="dxa"/>
            <w:vAlign w:val="center"/>
          </w:tcPr>
          <w:p w14:paraId="689E0CE9" w14:textId="77777777" w:rsidR="008531A0" w:rsidRDefault="008531A0" w:rsidP="000B0BAD">
            <w:pPr>
              <w:pStyle w:val="NormalWeb"/>
              <w:spacing w:before="0" w:beforeAutospacing="0" w:after="0" w:afterAutospacing="0"/>
              <w:rPr>
                <w:rFonts w:ascii="Calibri Light" w:hAnsi="Calibri Light" w:cs="Calibri Light"/>
                <w:sz w:val="20"/>
                <w:szCs w:val="20"/>
              </w:rPr>
            </w:pPr>
          </w:p>
          <w:p w14:paraId="056F4A9D" w14:textId="7EDC6866" w:rsidR="000B0BAD" w:rsidRDefault="00777009" w:rsidP="000B0BAD">
            <w:pPr>
              <w:pStyle w:val="NormalWeb"/>
              <w:spacing w:before="0" w:beforeAutospacing="0" w:after="0" w:afterAutospacing="0"/>
              <w:rPr>
                <w:rFonts w:ascii="Calibri Light" w:hAnsi="Calibri Light" w:cs="Calibri Light"/>
                <w:sz w:val="20"/>
                <w:szCs w:val="20"/>
              </w:rPr>
            </w:pPr>
            <w:r>
              <w:rPr>
                <w:rFonts w:ascii="Calibri Light" w:hAnsi="Calibri Light" w:cs="Calibri Light"/>
                <w:sz w:val="20"/>
                <w:szCs w:val="20"/>
              </w:rPr>
              <w:t>Holdlederkasse skal forberedes til afrejsen fredag.</w:t>
            </w:r>
          </w:p>
          <w:p w14:paraId="7BFBA181" w14:textId="1D888F5D" w:rsidR="00777009" w:rsidRDefault="00777009" w:rsidP="000B0BAD">
            <w:pPr>
              <w:pStyle w:val="NormalWeb"/>
              <w:spacing w:before="0" w:beforeAutospacing="0" w:after="0" w:afterAutospacing="0"/>
              <w:rPr>
                <w:rFonts w:ascii="Calibri Light" w:hAnsi="Calibri Light" w:cs="Calibri Light"/>
                <w:sz w:val="20"/>
                <w:szCs w:val="20"/>
              </w:rPr>
            </w:pPr>
            <w:r>
              <w:rPr>
                <w:rFonts w:ascii="Calibri Light" w:hAnsi="Calibri Light" w:cs="Calibri Light"/>
                <w:sz w:val="20"/>
                <w:szCs w:val="20"/>
              </w:rPr>
              <w:t>Der afleveres lørdag og søndag morgen nyt frisk indhold til holdkassen. Indholdet skal være klargjort og afleveres til en af de officials, der skal afsted til Aalborg hhv. lørdag og søndag morgen.</w:t>
            </w:r>
          </w:p>
          <w:p w14:paraId="2A096F42" w14:textId="675C925F" w:rsidR="00777009" w:rsidRPr="0017520C" w:rsidRDefault="00777009" w:rsidP="000B0BAD">
            <w:pPr>
              <w:pStyle w:val="NormalWeb"/>
              <w:spacing w:before="0" w:beforeAutospacing="0" w:after="0" w:afterAutospacing="0"/>
              <w:rPr>
                <w:rFonts w:ascii="Calibri Light" w:hAnsi="Calibri Light" w:cs="Calibri Light"/>
                <w:sz w:val="20"/>
                <w:szCs w:val="20"/>
              </w:rPr>
            </w:pPr>
            <w:r>
              <w:rPr>
                <w:rFonts w:ascii="Calibri Light" w:hAnsi="Calibri Light" w:cs="Calibri Light"/>
                <w:sz w:val="20"/>
                <w:szCs w:val="20"/>
              </w:rPr>
              <w:t>Dvs. der skal bruges holdleder hver morgen.</w:t>
            </w:r>
          </w:p>
          <w:p w14:paraId="04D91341" w14:textId="18152929" w:rsidR="0034171E" w:rsidRDefault="0034171E" w:rsidP="00AD4AAB">
            <w:pPr>
              <w:pStyle w:val="NormalWeb"/>
              <w:spacing w:before="0" w:beforeAutospacing="0" w:after="0" w:afterAutospacing="0"/>
              <w:rPr>
                <w:rFonts w:ascii="Calibri Light" w:hAnsi="Calibri Light" w:cs="Calibri Light"/>
                <w:sz w:val="20"/>
                <w:szCs w:val="20"/>
              </w:rPr>
            </w:pPr>
          </w:p>
          <w:p w14:paraId="7E1672CD" w14:textId="13A039E0" w:rsidR="00825AB2" w:rsidRPr="0017520C" w:rsidRDefault="00825AB2" w:rsidP="00AD4AAB">
            <w:pPr>
              <w:pStyle w:val="NormalWeb"/>
              <w:spacing w:before="0" w:beforeAutospacing="0" w:after="0" w:afterAutospacing="0"/>
              <w:rPr>
                <w:rFonts w:ascii="Calibri Light" w:hAnsi="Calibri Light" w:cs="Calibri Light"/>
                <w:sz w:val="20"/>
                <w:szCs w:val="20"/>
              </w:rPr>
            </w:pPr>
          </w:p>
        </w:tc>
      </w:tr>
    </w:tbl>
    <w:p w14:paraId="0668F85D" w14:textId="77777777" w:rsidR="000B2248" w:rsidRPr="0017520C" w:rsidRDefault="000B2248" w:rsidP="005D0DAC">
      <w:pPr>
        <w:pStyle w:val="NormalWeb"/>
        <w:spacing w:before="0" w:beforeAutospacing="0" w:after="0" w:afterAutospacing="0"/>
        <w:rPr>
          <w:rFonts w:ascii="Calibri Light" w:hAnsi="Calibri Light" w:cs="Calibri Light"/>
          <w:color w:val="FF0000"/>
          <w:sz w:val="20"/>
          <w:szCs w:val="20"/>
        </w:rPr>
      </w:pPr>
    </w:p>
    <w:p w14:paraId="040CC29C" w14:textId="7D1424D0" w:rsidR="00246A8F" w:rsidRPr="0017520C" w:rsidRDefault="00246A8F" w:rsidP="003D361D">
      <w:pPr>
        <w:pStyle w:val="NormalWeb"/>
        <w:spacing w:before="0" w:beforeAutospacing="0" w:after="0" w:afterAutospacing="0"/>
        <w:rPr>
          <w:rFonts w:ascii="Calibri Light" w:hAnsi="Calibri Light" w:cs="Calibri Light"/>
          <w:sz w:val="20"/>
          <w:szCs w:val="20"/>
        </w:rPr>
      </w:pPr>
    </w:p>
    <w:sectPr w:rsidR="00246A8F" w:rsidRPr="0017520C" w:rsidSect="005F0125">
      <w:headerReference w:type="default" r:id="rId9"/>
      <w:footerReference w:type="default" r:id="rId10"/>
      <w:type w:val="continuous"/>
      <w:pgSz w:w="11906" w:h="16838"/>
      <w:pgMar w:top="1701" w:right="1134" w:bottom="964" w:left="1134" w:header="708"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45B9" w14:textId="77777777" w:rsidR="009A6DF8" w:rsidRDefault="009A6DF8">
      <w:r>
        <w:separator/>
      </w:r>
    </w:p>
  </w:endnote>
  <w:endnote w:type="continuationSeparator" w:id="0">
    <w:p w14:paraId="45FCA853" w14:textId="77777777" w:rsidR="009A6DF8" w:rsidRDefault="009A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969"/>
      <w:gridCol w:w="1421"/>
      <w:gridCol w:w="1413"/>
      <w:gridCol w:w="2835"/>
    </w:tblGrid>
    <w:tr w:rsidR="000271FC" w:rsidRPr="00B86E3E" w14:paraId="7CF3650E" w14:textId="77777777" w:rsidTr="00586197">
      <w:tc>
        <w:tcPr>
          <w:tcW w:w="4889" w:type="dxa"/>
          <w:gridSpan w:val="2"/>
        </w:tcPr>
        <w:p w14:paraId="217AD9D5" w14:textId="77777777" w:rsidR="000271FC" w:rsidRPr="00B86E3E" w:rsidRDefault="000271FC" w:rsidP="005914F9">
          <w:pPr>
            <w:pStyle w:val="Sidefod"/>
            <w:rPr>
              <w:rFonts w:ascii="Calibri Light" w:hAnsi="Calibri Light" w:cs="Calibri Light"/>
              <w:b/>
              <w:sz w:val="20"/>
            </w:rPr>
          </w:pPr>
          <w:r w:rsidRPr="00B86E3E">
            <w:rPr>
              <w:rFonts w:ascii="Calibri Light" w:hAnsi="Calibri Light" w:cs="Calibri Light"/>
              <w:b/>
              <w:sz w:val="20"/>
            </w:rPr>
            <w:t>På vegne af konkurrenceudvalget</w:t>
          </w:r>
        </w:p>
      </w:tc>
      <w:tc>
        <w:tcPr>
          <w:tcW w:w="4889" w:type="dxa"/>
          <w:gridSpan w:val="2"/>
        </w:tcPr>
        <w:p w14:paraId="010376DB" w14:textId="77777777" w:rsidR="000271FC" w:rsidRPr="00B86E3E" w:rsidRDefault="000271FC" w:rsidP="000057F5">
          <w:pPr>
            <w:pStyle w:val="Sidefod"/>
            <w:jc w:val="right"/>
            <w:rPr>
              <w:rFonts w:ascii="Calibri Light" w:hAnsi="Calibri Light" w:cs="Calibri Light"/>
              <w:b/>
              <w:sz w:val="20"/>
            </w:rPr>
          </w:pPr>
        </w:p>
      </w:tc>
    </w:tr>
    <w:tr w:rsidR="000271FC" w:rsidRPr="005F1705" w14:paraId="6B88D391" w14:textId="77777777" w:rsidTr="00586197">
      <w:tc>
        <w:tcPr>
          <w:tcW w:w="3259" w:type="dxa"/>
        </w:tcPr>
        <w:p w14:paraId="2078BE74" w14:textId="184E507A" w:rsidR="000271FC" w:rsidRPr="00ED4661" w:rsidRDefault="00301CBC" w:rsidP="00586197">
          <w:pPr>
            <w:pStyle w:val="Sidefod"/>
            <w:rPr>
              <w:rFonts w:ascii="Calibri Light" w:hAnsi="Calibri Light" w:cs="Calibri Light"/>
              <w:sz w:val="20"/>
            </w:rPr>
          </w:pPr>
          <w:r w:rsidRPr="00ED4661">
            <w:rPr>
              <w:rFonts w:ascii="Calibri Light" w:hAnsi="Calibri Light" w:cs="Calibri Light"/>
              <w:sz w:val="20"/>
            </w:rPr>
            <w:t>Rikke Kehlet</w:t>
          </w:r>
          <w:r w:rsidR="00ED4661" w:rsidRPr="00ED4661">
            <w:rPr>
              <w:rFonts w:ascii="Calibri Light" w:hAnsi="Calibri Light" w:cs="Calibri Light"/>
              <w:sz w:val="20"/>
            </w:rPr>
            <w:t xml:space="preserve"> og Nanna Bo</w:t>
          </w:r>
          <w:r w:rsidR="00ED4661">
            <w:rPr>
              <w:rFonts w:ascii="Calibri Light" w:hAnsi="Calibri Light" w:cs="Calibri Light"/>
              <w:sz w:val="20"/>
            </w:rPr>
            <w:t>elskifte</w:t>
          </w:r>
        </w:p>
        <w:p w14:paraId="45199C10" w14:textId="4F7E6C70" w:rsidR="000271FC" w:rsidRPr="00B86E3E" w:rsidRDefault="00301CBC" w:rsidP="00586197">
          <w:pPr>
            <w:pStyle w:val="Sidefod"/>
            <w:rPr>
              <w:rFonts w:ascii="Calibri Light" w:hAnsi="Calibri Light" w:cs="Calibri Light"/>
              <w:sz w:val="20"/>
              <w:lang w:val="nb-NO"/>
            </w:rPr>
          </w:pPr>
          <w:r>
            <w:rPr>
              <w:rFonts w:ascii="Calibri Light" w:hAnsi="Calibri Light" w:cs="Calibri Light"/>
              <w:sz w:val="20"/>
              <w:lang w:val="nb-NO"/>
            </w:rPr>
            <w:t>simonsenrikke</w:t>
          </w:r>
          <w:r w:rsidR="002836E1" w:rsidRPr="00B86E3E">
            <w:rPr>
              <w:rFonts w:ascii="Calibri Light" w:hAnsi="Calibri Light" w:cs="Calibri Light"/>
              <w:sz w:val="20"/>
              <w:lang w:val="nb-NO"/>
            </w:rPr>
            <w:t>@hotmail.com</w:t>
          </w:r>
          <w:r w:rsidR="000271FC" w:rsidRPr="00B86E3E">
            <w:rPr>
              <w:rFonts w:ascii="Calibri Light" w:hAnsi="Calibri Light" w:cs="Calibri Light"/>
              <w:b/>
              <w:bCs/>
              <w:color w:val="FFFFFF"/>
              <w:sz w:val="20"/>
              <w:vertAlign w:val="subscript"/>
              <w:lang w:val="nb-NO"/>
            </w:rPr>
            <w:t>tte.Soerensen@stab.rm.dk</w:t>
          </w:r>
        </w:p>
      </w:tc>
      <w:tc>
        <w:tcPr>
          <w:tcW w:w="3259" w:type="dxa"/>
          <w:gridSpan w:val="2"/>
        </w:tcPr>
        <w:p w14:paraId="0284DE3E" w14:textId="77777777" w:rsidR="000271FC" w:rsidRPr="00B86E3E" w:rsidRDefault="000271FC" w:rsidP="00586197">
          <w:pPr>
            <w:pStyle w:val="Sidefod"/>
            <w:rPr>
              <w:rFonts w:ascii="Calibri Light" w:hAnsi="Calibri Light" w:cs="Calibri Light"/>
              <w:sz w:val="18"/>
              <w:szCs w:val="18"/>
              <w:lang w:val="nb-NO"/>
            </w:rPr>
          </w:pPr>
        </w:p>
      </w:tc>
      <w:tc>
        <w:tcPr>
          <w:tcW w:w="3260" w:type="dxa"/>
        </w:tcPr>
        <w:p w14:paraId="3E4EAE7D" w14:textId="77777777" w:rsidR="000271FC" w:rsidRPr="00B86E3E" w:rsidRDefault="000271FC" w:rsidP="00FC4C13">
          <w:pPr>
            <w:pStyle w:val="Sidefod"/>
            <w:rPr>
              <w:rFonts w:ascii="Calibri Light" w:hAnsi="Calibri Light" w:cs="Calibri Light"/>
              <w:sz w:val="18"/>
              <w:szCs w:val="18"/>
              <w:lang w:val="nb-NO"/>
            </w:rPr>
          </w:pPr>
        </w:p>
      </w:tc>
    </w:tr>
    <w:tr w:rsidR="000271FC" w:rsidRPr="005F1705" w14:paraId="510D6E1A" w14:textId="77777777" w:rsidTr="00586197">
      <w:tc>
        <w:tcPr>
          <w:tcW w:w="3259" w:type="dxa"/>
        </w:tcPr>
        <w:p w14:paraId="7B295091" w14:textId="77777777" w:rsidR="000271FC" w:rsidRPr="00B86E3E" w:rsidRDefault="000271FC" w:rsidP="00586197">
          <w:pPr>
            <w:pStyle w:val="Sidefod"/>
            <w:rPr>
              <w:rFonts w:ascii="Calibri Light" w:hAnsi="Calibri Light" w:cs="Calibri Light"/>
              <w:sz w:val="18"/>
              <w:szCs w:val="18"/>
              <w:lang w:val="nb-NO"/>
            </w:rPr>
          </w:pPr>
        </w:p>
      </w:tc>
      <w:tc>
        <w:tcPr>
          <w:tcW w:w="3259" w:type="dxa"/>
          <w:gridSpan w:val="2"/>
        </w:tcPr>
        <w:p w14:paraId="7B04C448" w14:textId="77777777" w:rsidR="000271FC" w:rsidRPr="00B86E3E" w:rsidRDefault="000271FC" w:rsidP="00586197">
          <w:pPr>
            <w:pStyle w:val="Sidefod"/>
            <w:rPr>
              <w:rFonts w:ascii="Calibri Light" w:hAnsi="Calibri Light" w:cs="Calibri Light"/>
              <w:sz w:val="18"/>
              <w:szCs w:val="18"/>
              <w:lang w:val="nb-NO"/>
            </w:rPr>
          </w:pPr>
        </w:p>
      </w:tc>
      <w:tc>
        <w:tcPr>
          <w:tcW w:w="3260" w:type="dxa"/>
        </w:tcPr>
        <w:p w14:paraId="00EAF6DF" w14:textId="77777777" w:rsidR="000271FC" w:rsidRPr="00B86E3E" w:rsidRDefault="000271FC" w:rsidP="00FC4C13">
          <w:pPr>
            <w:pStyle w:val="Sidefod"/>
            <w:rPr>
              <w:rFonts w:ascii="Calibri Light" w:hAnsi="Calibri Light" w:cs="Calibri Light"/>
              <w:sz w:val="18"/>
              <w:szCs w:val="18"/>
              <w:lang w:val="nb-NO"/>
            </w:rPr>
          </w:pPr>
        </w:p>
      </w:tc>
    </w:tr>
  </w:tbl>
  <w:p w14:paraId="0B45B1EB" w14:textId="77777777" w:rsidR="000271FC" w:rsidRPr="00B86E3E" w:rsidRDefault="000271FC" w:rsidP="001A7EE2">
    <w:pPr>
      <w:pStyle w:val="Sidefod"/>
      <w:rPr>
        <w:rFonts w:ascii="Calibri Light" w:hAnsi="Calibri Light" w:cs="Calibri Light"/>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9A70" w14:textId="77777777" w:rsidR="009A6DF8" w:rsidRDefault="009A6DF8">
      <w:r>
        <w:separator/>
      </w:r>
    </w:p>
  </w:footnote>
  <w:footnote w:type="continuationSeparator" w:id="0">
    <w:p w14:paraId="2D940DC2" w14:textId="77777777" w:rsidR="009A6DF8" w:rsidRDefault="009A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D7C8" w14:textId="77777777" w:rsidR="000271FC" w:rsidRPr="00183AE8" w:rsidRDefault="000271FC">
    <w:pPr>
      <w:pStyle w:val="Sidehoved"/>
      <w:rPr>
        <w:rFonts w:ascii="Calibri Light" w:hAnsi="Calibri Light" w:cs="Calibri Light"/>
        <w:sz w:val="20"/>
      </w:rPr>
    </w:pPr>
  </w:p>
  <w:p w14:paraId="048C334D" w14:textId="7523B3B1" w:rsidR="00782BA3" w:rsidRPr="001507A1" w:rsidRDefault="000271FC" w:rsidP="00D47D1E">
    <w:pPr>
      <w:rPr>
        <w:rFonts w:ascii="Calibri Light" w:hAnsi="Calibri Light" w:cs="Calibri Light"/>
        <w:b/>
        <w:sz w:val="20"/>
      </w:rPr>
    </w:pPr>
    <w:r w:rsidRPr="001507A1">
      <w:rPr>
        <w:rFonts w:ascii="Calibri Light" w:hAnsi="Calibri Light" w:cs="Calibri Light"/>
        <w:b/>
        <w:sz w:val="20"/>
      </w:rPr>
      <w:t>Invitation til</w:t>
    </w:r>
    <w:r w:rsidR="00F57093" w:rsidRPr="001507A1">
      <w:rPr>
        <w:rFonts w:ascii="Calibri Light" w:hAnsi="Calibri Light" w:cs="Calibri Light"/>
        <w:b/>
        <w:sz w:val="20"/>
      </w:rPr>
      <w:t xml:space="preserve"> </w:t>
    </w:r>
    <w:r w:rsidR="005F1705">
      <w:rPr>
        <w:rFonts w:ascii="Calibri Light" w:hAnsi="Calibri Light" w:cs="Calibri Light"/>
        <w:b/>
        <w:sz w:val="20"/>
      </w:rPr>
      <w:t>Aalborg cup</w:t>
    </w:r>
  </w:p>
  <w:p w14:paraId="2319A5B7" w14:textId="645498F7" w:rsidR="00BF30AB" w:rsidRPr="001507A1" w:rsidRDefault="005F1705" w:rsidP="00696393">
    <w:pPr>
      <w:rPr>
        <w:rFonts w:ascii="Calibri Light" w:hAnsi="Calibri Light" w:cs="Calibri Light"/>
        <w:b/>
        <w:sz w:val="20"/>
      </w:rPr>
    </w:pPr>
    <w:r>
      <w:rPr>
        <w:rFonts w:ascii="Calibri Light" w:hAnsi="Calibri Light" w:cs="Calibri Light"/>
        <w:b/>
        <w:sz w:val="20"/>
      </w:rPr>
      <w:t>Haraldslund Svømmehal</w:t>
    </w:r>
  </w:p>
  <w:p w14:paraId="21281064" w14:textId="616B847E" w:rsidR="000271FC" w:rsidRPr="001507A1" w:rsidRDefault="00731574" w:rsidP="00696393">
    <w:pPr>
      <w:rPr>
        <w:rFonts w:ascii="Calibri Light" w:hAnsi="Calibri Light" w:cs="Calibri Light"/>
        <w:b/>
        <w:sz w:val="20"/>
      </w:rPr>
    </w:pPr>
    <w:r w:rsidRPr="001507A1">
      <w:rPr>
        <w:rFonts w:ascii="Calibri Light" w:hAnsi="Calibri Light" w:cs="Calibri Light"/>
        <w:b/>
        <w:sz w:val="20"/>
      </w:rPr>
      <w:t>2</w:t>
    </w:r>
    <w:r w:rsidR="005F1705">
      <w:rPr>
        <w:rFonts w:ascii="Calibri Light" w:hAnsi="Calibri Light" w:cs="Calibri Light"/>
        <w:b/>
        <w:sz w:val="20"/>
      </w:rPr>
      <w:t>4</w:t>
    </w:r>
    <w:r w:rsidR="009B120F" w:rsidRPr="001507A1">
      <w:rPr>
        <w:rFonts w:ascii="Calibri Light" w:hAnsi="Calibri Light" w:cs="Calibri Light"/>
        <w:b/>
        <w:sz w:val="20"/>
      </w:rPr>
      <w:t>.-</w:t>
    </w:r>
    <w:r w:rsidR="005F1705">
      <w:rPr>
        <w:rFonts w:ascii="Calibri Light" w:hAnsi="Calibri Light" w:cs="Calibri Light"/>
        <w:b/>
        <w:sz w:val="20"/>
      </w:rPr>
      <w:t>26</w:t>
    </w:r>
    <w:r w:rsidR="009B120F" w:rsidRPr="001507A1">
      <w:rPr>
        <w:rFonts w:ascii="Calibri Light" w:hAnsi="Calibri Light" w:cs="Calibri Light"/>
        <w:b/>
        <w:sz w:val="20"/>
      </w:rPr>
      <w:t xml:space="preserve">. </w:t>
    </w:r>
    <w:r w:rsidR="005F1705">
      <w:rPr>
        <w:rFonts w:ascii="Calibri Light" w:hAnsi="Calibri Light" w:cs="Calibri Light"/>
        <w:b/>
        <w:sz w:val="20"/>
      </w:rPr>
      <w:t>nov</w:t>
    </w:r>
    <w:r w:rsidR="008531A0">
      <w:rPr>
        <w:rFonts w:ascii="Calibri Light" w:hAnsi="Calibri Light" w:cs="Calibri Light"/>
        <w:b/>
        <w:sz w:val="20"/>
      </w:rPr>
      <w:t>.</w:t>
    </w:r>
    <w:r w:rsidR="00DF298B" w:rsidRPr="001507A1">
      <w:rPr>
        <w:rFonts w:ascii="Calibri Light" w:hAnsi="Calibri Light" w:cs="Calibri Light"/>
        <w:b/>
        <w:sz w:val="20"/>
      </w:rPr>
      <w:t xml:space="preserve"> 202</w:t>
    </w:r>
    <w:r w:rsidR="00AA76D7" w:rsidRPr="001507A1">
      <w:rPr>
        <w:rFonts w:ascii="Calibri Light" w:hAnsi="Calibri Light" w:cs="Calibri Light"/>
        <w:b/>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990"/>
    <w:multiLevelType w:val="hybridMultilevel"/>
    <w:tmpl w:val="142AF94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A201D68"/>
    <w:multiLevelType w:val="hybridMultilevel"/>
    <w:tmpl w:val="F85C85D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B0A257D"/>
    <w:multiLevelType w:val="hybridMultilevel"/>
    <w:tmpl w:val="DA92C35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2349D6"/>
    <w:multiLevelType w:val="hybridMultilevel"/>
    <w:tmpl w:val="BF5A65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E42659"/>
    <w:multiLevelType w:val="hybridMultilevel"/>
    <w:tmpl w:val="BAF24A9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7525783"/>
    <w:multiLevelType w:val="hybridMultilevel"/>
    <w:tmpl w:val="15A0F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6036661"/>
    <w:multiLevelType w:val="hybridMultilevel"/>
    <w:tmpl w:val="C2D2A3B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B3D5192"/>
    <w:multiLevelType w:val="hybridMultilevel"/>
    <w:tmpl w:val="C2803A4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B93B12"/>
    <w:multiLevelType w:val="hybridMultilevel"/>
    <w:tmpl w:val="29480CE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79E62C8A"/>
    <w:multiLevelType w:val="hybridMultilevel"/>
    <w:tmpl w:val="EF6C9C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92160330">
    <w:abstractNumId w:val="8"/>
  </w:num>
  <w:num w:numId="2" w16cid:durableId="144201545">
    <w:abstractNumId w:val="1"/>
  </w:num>
  <w:num w:numId="3" w16cid:durableId="240675961">
    <w:abstractNumId w:val="9"/>
  </w:num>
  <w:num w:numId="4" w16cid:durableId="832187258">
    <w:abstractNumId w:val="3"/>
  </w:num>
  <w:num w:numId="5" w16cid:durableId="513374367">
    <w:abstractNumId w:val="5"/>
  </w:num>
  <w:num w:numId="6" w16cid:durableId="1461072774">
    <w:abstractNumId w:val="6"/>
  </w:num>
  <w:num w:numId="7" w16cid:durableId="1630041048">
    <w:abstractNumId w:val="2"/>
  </w:num>
  <w:num w:numId="8" w16cid:durableId="680425260">
    <w:abstractNumId w:val="0"/>
  </w:num>
  <w:num w:numId="9" w16cid:durableId="1127049664">
    <w:abstractNumId w:val="4"/>
  </w:num>
  <w:num w:numId="10" w16cid:durableId="198207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77"/>
    <w:rsid w:val="000008DD"/>
    <w:rsid w:val="00005023"/>
    <w:rsid w:val="000057F5"/>
    <w:rsid w:val="000145FF"/>
    <w:rsid w:val="000154AE"/>
    <w:rsid w:val="00022911"/>
    <w:rsid w:val="00023A66"/>
    <w:rsid w:val="000271FC"/>
    <w:rsid w:val="00030E6B"/>
    <w:rsid w:val="00031BE8"/>
    <w:rsid w:val="00041408"/>
    <w:rsid w:val="000422A2"/>
    <w:rsid w:val="000448D3"/>
    <w:rsid w:val="00047CD1"/>
    <w:rsid w:val="00054019"/>
    <w:rsid w:val="000714CB"/>
    <w:rsid w:val="00071B83"/>
    <w:rsid w:val="00072AA6"/>
    <w:rsid w:val="00073829"/>
    <w:rsid w:val="00080452"/>
    <w:rsid w:val="000A09B0"/>
    <w:rsid w:val="000A2AA9"/>
    <w:rsid w:val="000A65E9"/>
    <w:rsid w:val="000A6C79"/>
    <w:rsid w:val="000A782E"/>
    <w:rsid w:val="000B04D0"/>
    <w:rsid w:val="000B0BAD"/>
    <w:rsid w:val="000B2248"/>
    <w:rsid w:val="000B4C71"/>
    <w:rsid w:val="000B765A"/>
    <w:rsid w:val="000C030F"/>
    <w:rsid w:val="000C24FA"/>
    <w:rsid w:val="000C3E34"/>
    <w:rsid w:val="000C615D"/>
    <w:rsid w:val="000D04E0"/>
    <w:rsid w:val="000D0D3C"/>
    <w:rsid w:val="000D2D77"/>
    <w:rsid w:val="000E2B92"/>
    <w:rsid w:val="000E4415"/>
    <w:rsid w:val="000F256B"/>
    <w:rsid w:val="000F5175"/>
    <w:rsid w:val="000F51A0"/>
    <w:rsid w:val="00106B72"/>
    <w:rsid w:val="0010731E"/>
    <w:rsid w:val="001102E0"/>
    <w:rsid w:val="00110B11"/>
    <w:rsid w:val="001259E3"/>
    <w:rsid w:val="00140461"/>
    <w:rsid w:val="001507A1"/>
    <w:rsid w:val="00151605"/>
    <w:rsid w:val="00152A35"/>
    <w:rsid w:val="0016303D"/>
    <w:rsid w:val="001714C5"/>
    <w:rsid w:val="00173753"/>
    <w:rsid w:val="0017520C"/>
    <w:rsid w:val="00175642"/>
    <w:rsid w:val="00180B36"/>
    <w:rsid w:val="0018291A"/>
    <w:rsid w:val="00183AE8"/>
    <w:rsid w:val="0018570F"/>
    <w:rsid w:val="0018752B"/>
    <w:rsid w:val="0019713B"/>
    <w:rsid w:val="001A1206"/>
    <w:rsid w:val="001A246F"/>
    <w:rsid w:val="001A3C73"/>
    <w:rsid w:val="001A5E0E"/>
    <w:rsid w:val="001A6599"/>
    <w:rsid w:val="001A7EE2"/>
    <w:rsid w:val="001B2AFE"/>
    <w:rsid w:val="001B6BE4"/>
    <w:rsid w:val="001D27ED"/>
    <w:rsid w:val="001E237D"/>
    <w:rsid w:val="001E2A16"/>
    <w:rsid w:val="001E4D23"/>
    <w:rsid w:val="002228B7"/>
    <w:rsid w:val="002231A0"/>
    <w:rsid w:val="002233D9"/>
    <w:rsid w:val="0022527A"/>
    <w:rsid w:val="002410BD"/>
    <w:rsid w:val="00241538"/>
    <w:rsid w:val="00244B24"/>
    <w:rsid w:val="00246A8F"/>
    <w:rsid w:val="00260D1B"/>
    <w:rsid w:val="0026132A"/>
    <w:rsid w:val="002629F5"/>
    <w:rsid w:val="00262AE1"/>
    <w:rsid w:val="00272E72"/>
    <w:rsid w:val="00273593"/>
    <w:rsid w:val="002836E1"/>
    <w:rsid w:val="002938B0"/>
    <w:rsid w:val="002A2CE3"/>
    <w:rsid w:val="002B3116"/>
    <w:rsid w:val="002C1EBA"/>
    <w:rsid w:val="002E1DB1"/>
    <w:rsid w:val="002E6274"/>
    <w:rsid w:val="002F0050"/>
    <w:rsid w:val="003002C7"/>
    <w:rsid w:val="00301CBC"/>
    <w:rsid w:val="0030727A"/>
    <w:rsid w:val="00310AF4"/>
    <w:rsid w:val="003122A8"/>
    <w:rsid w:val="003241B3"/>
    <w:rsid w:val="003265F9"/>
    <w:rsid w:val="00327504"/>
    <w:rsid w:val="00332B98"/>
    <w:rsid w:val="003361D4"/>
    <w:rsid w:val="00336318"/>
    <w:rsid w:val="00336F10"/>
    <w:rsid w:val="003377A8"/>
    <w:rsid w:val="0034171E"/>
    <w:rsid w:val="00341B5B"/>
    <w:rsid w:val="00361DBC"/>
    <w:rsid w:val="003631FC"/>
    <w:rsid w:val="00366620"/>
    <w:rsid w:val="003666C0"/>
    <w:rsid w:val="00372321"/>
    <w:rsid w:val="00377247"/>
    <w:rsid w:val="00377C7B"/>
    <w:rsid w:val="00387C32"/>
    <w:rsid w:val="00397162"/>
    <w:rsid w:val="003A0BC0"/>
    <w:rsid w:val="003A4DFC"/>
    <w:rsid w:val="003B6259"/>
    <w:rsid w:val="003C588A"/>
    <w:rsid w:val="003C6E67"/>
    <w:rsid w:val="003D0E78"/>
    <w:rsid w:val="003D361D"/>
    <w:rsid w:val="003D48A1"/>
    <w:rsid w:val="003D655B"/>
    <w:rsid w:val="003E3C7B"/>
    <w:rsid w:val="003E3DF1"/>
    <w:rsid w:val="003E4A2E"/>
    <w:rsid w:val="003F3631"/>
    <w:rsid w:val="00415863"/>
    <w:rsid w:val="00423D63"/>
    <w:rsid w:val="00427553"/>
    <w:rsid w:val="004348AC"/>
    <w:rsid w:val="004360E7"/>
    <w:rsid w:val="0043751E"/>
    <w:rsid w:val="004553F4"/>
    <w:rsid w:val="00457AD5"/>
    <w:rsid w:val="0046054F"/>
    <w:rsid w:val="00462A8D"/>
    <w:rsid w:val="00473BEC"/>
    <w:rsid w:val="00487A3E"/>
    <w:rsid w:val="004911FD"/>
    <w:rsid w:val="004C0B67"/>
    <w:rsid w:val="004C3D81"/>
    <w:rsid w:val="004C6661"/>
    <w:rsid w:val="004D1230"/>
    <w:rsid w:val="004E567B"/>
    <w:rsid w:val="004F2EB9"/>
    <w:rsid w:val="004F4CBA"/>
    <w:rsid w:val="00503B1E"/>
    <w:rsid w:val="005045A8"/>
    <w:rsid w:val="005072C5"/>
    <w:rsid w:val="00513342"/>
    <w:rsid w:val="0051514C"/>
    <w:rsid w:val="00523EAD"/>
    <w:rsid w:val="00532454"/>
    <w:rsid w:val="00537ABB"/>
    <w:rsid w:val="00540535"/>
    <w:rsid w:val="00544E36"/>
    <w:rsid w:val="00545A52"/>
    <w:rsid w:val="00546DF5"/>
    <w:rsid w:val="00555DEA"/>
    <w:rsid w:val="00557424"/>
    <w:rsid w:val="00563721"/>
    <w:rsid w:val="00573BE6"/>
    <w:rsid w:val="005759F2"/>
    <w:rsid w:val="00586197"/>
    <w:rsid w:val="00587147"/>
    <w:rsid w:val="005914F9"/>
    <w:rsid w:val="00591773"/>
    <w:rsid w:val="005935D0"/>
    <w:rsid w:val="00596A53"/>
    <w:rsid w:val="005A2C2D"/>
    <w:rsid w:val="005A695C"/>
    <w:rsid w:val="005B06F0"/>
    <w:rsid w:val="005B74ED"/>
    <w:rsid w:val="005C04F4"/>
    <w:rsid w:val="005C5D3D"/>
    <w:rsid w:val="005D0DAC"/>
    <w:rsid w:val="005D3379"/>
    <w:rsid w:val="005D6F3C"/>
    <w:rsid w:val="005E0729"/>
    <w:rsid w:val="005E208E"/>
    <w:rsid w:val="005E2D6D"/>
    <w:rsid w:val="005E3095"/>
    <w:rsid w:val="005E3ADE"/>
    <w:rsid w:val="005F0125"/>
    <w:rsid w:val="005F1705"/>
    <w:rsid w:val="005F4B11"/>
    <w:rsid w:val="006008CD"/>
    <w:rsid w:val="00613E94"/>
    <w:rsid w:val="0062061F"/>
    <w:rsid w:val="00622D79"/>
    <w:rsid w:val="00627431"/>
    <w:rsid w:val="0063618D"/>
    <w:rsid w:val="00636577"/>
    <w:rsid w:val="00644A2C"/>
    <w:rsid w:val="00665A9A"/>
    <w:rsid w:val="00670B12"/>
    <w:rsid w:val="006773E6"/>
    <w:rsid w:val="00682DEC"/>
    <w:rsid w:val="0068626A"/>
    <w:rsid w:val="006878C7"/>
    <w:rsid w:val="006912A8"/>
    <w:rsid w:val="00696393"/>
    <w:rsid w:val="00697B5E"/>
    <w:rsid w:val="006B0099"/>
    <w:rsid w:val="006B5495"/>
    <w:rsid w:val="006C1305"/>
    <w:rsid w:val="006C2166"/>
    <w:rsid w:val="006C718F"/>
    <w:rsid w:val="006D5375"/>
    <w:rsid w:val="006E0E55"/>
    <w:rsid w:val="006E1CB8"/>
    <w:rsid w:val="006E1EAC"/>
    <w:rsid w:val="006E563D"/>
    <w:rsid w:val="006E5E51"/>
    <w:rsid w:val="006E69B1"/>
    <w:rsid w:val="006F23B1"/>
    <w:rsid w:val="0071515A"/>
    <w:rsid w:val="00716DA2"/>
    <w:rsid w:val="0072266E"/>
    <w:rsid w:val="00723FF7"/>
    <w:rsid w:val="0072466A"/>
    <w:rsid w:val="00731574"/>
    <w:rsid w:val="00731D61"/>
    <w:rsid w:val="00756012"/>
    <w:rsid w:val="00763240"/>
    <w:rsid w:val="007715A5"/>
    <w:rsid w:val="00773D5A"/>
    <w:rsid w:val="00777009"/>
    <w:rsid w:val="00782BA3"/>
    <w:rsid w:val="00784552"/>
    <w:rsid w:val="007877BE"/>
    <w:rsid w:val="007A4FDB"/>
    <w:rsid w:val="007A6D69"/>
    <w:rsid w:val="007C35E7"/>
    <w:rsid w:val="007D602F"/>
    <w:rsid w:val="007F03B1"/>
    <w:rsid w:val="007F0B38"/>
    <w:rsid w:val="0080158F"/>
    <w:rsid w:val="00814A86"/>
    <w:rsid w:val="008158FA"/>
    <w:rsid w:val="008215EE"/>
    <w:rsid w:val="00825AB2"/>
    <w:rsid w:val="008313E4"/>
    <w:rsid w:val="00847728"/>
    <w:rsid w:val="00850A22"/>
    <w:rsid w:val="008525AE"/>
    <w:rsid w:val="008531A0"/>
    <w:rsid w:val="00855D6D"/>
    <w:rsid w:val="0086402A"/>
    <w:rsid w:val="00864351"/>
    <w:rsid w:val="00871CE4"/>
    <w:rsid w:val="008748B5"/>
    <w:rsid w:val="00882BB3"/>
    <w:rsid w:val="008874F2"/>
    <w:rsid w:val="008A0ECE"/>
    <w:rsid w:val="008A7E9B"/>
    <w:rsid w:val="008B063B"/>
    <w:rsid w:val="008B248F"/>
    <w:rsid w:val="008B46AC"/>
    <w:rsid w:val="008B4E0D"/>
    <w:rsid w:val="008C48BC"/>
    <w:rsid w:val="008D5162"/>
    <w:rsid w:val="008D591A"/>
    <w:rsid w:val="008D6A82"/>
    <w:rsid w:val="008E22D7"/>
    <w:rsid w:val="008E43DD"/>
    <w:rsid w:val="008E621F"/>
    <w:rsid w:val="008F2A91"/>
    <w:rsid w:val="008F3F70"/>
    <w:rsid w:val="008F3FC2"/>
    <w:rsid w:val="008F4AE4"/>
    <w:rsid w:val="008F79DE"/>
    <w:rsid w:val="0090185E"/>
    <w:rsid w:val="00901FF3"/>
    <w:rsid w:val="00912924"/>
    <w:rsid w:val="009212F5"/>
    <w:rsid w:val="00925C19"/>
    <w:rsid w:val="009309FD"/>
    <w:rsid w:val="00941FC2"/>
    <w:rsid w:val="00943713"/>
    <w:rsid w:val="00946792"/>
    <w:rsid w:val="00950D35"/>
    <w:rsid w:val="00967E32"/>
    <w:rsid w:val="00973A5A"/>
    <w:rsid w:val="00982C9A"/>
    <w:rsid w:val="00992268"/>
    <w:rsid w:val="009979DD"/>
    <w:rsid w:val="009A1F6C"/>
    <w:rsid w:val="009A5E5F"/>
    <w:rsid w:val="009A6DF8"/>
    <w:rsid w:val="009B120F"/>
    <w:rsid w:val="009B2A31"/>
    <w:rsid w:val="009C0200"/>
    <w:rsid w:val="009C3C88"/>
    <w:rsid w:val="009D6E4D"/>
    <w:rsid w:val="009E59B0"/>
    <w:rsid w:val="009F6977"/>
    <w:rsid w:val="00A07539"/>
    <w:rsid w:val="00A152E6"/>
    <w:rsid w:val="00A16161"/>
    <w:rsid w:val="00A166BA"/>
    <w:rsid w:val="00A2511C"/>
    <w:rsid w:val="00A26A28"/>
    <w:rsid w:val="00A51DBB"/>
    <w:rsid w:val="00A53AC2"/>
    <w:rsid w:val="00A95DC4"/>
    <w:rsid w:val="00A9678D"/>
    <w:rsid w:val="00A97554"/>
    <w:rsid w:val="00AA3CAD"/>
    <w:rsid w:val="00AA5773"/>
    <w:rsid w:val="00AA5AFA"/>
    <w:rsid w:val="00AA743C"/>
    <w:rsid w:val="00AA76D7"/>
    <w:rsid w:val="00AA7C84"/>
    <w:rsid w:val="00AB5326"/>
    <w:rsid w:val="00AB63A7"/>
    <w:rsid w:val="00AC57AB"/>
    <w:rsid w:val="00AC706B"/>
    <w:rsid w:val="00AD0D0F"/>
    <w:rsid w:val="00AD4AAB"/>
    <w:rsid w:val="00AE7C34"/>
    <w:rsid w:val="00AE7ED2"/>
    <w:rsid w:val="00AF6009"/>
    <w:rsid w:val="00AF74BE"/>
    <w:rsid w:val="00B0258A"/>
    <w:rsid w:val="00B03390"/>
    <w:rsid w:val="00B15372"/>
    <w:rsid w:val="00B21388"/>
    <w:rsid w:val="00B26ACC"/>
    <w:rsid w:val="00B310FC"/>
    <w:rsid w:val="00B3666D"/>
    <w:rsid w:val="00B37ABF"/>
    <w:rsid w:val="00B402A6"/>
    <w:rsid w:val="00B40D6B"/>
    <w:rsid w:val="00B42018"/>
    <w:rsid w:val="00B441C8"/>
    <w:rsid w:val="00B45BF5"/>
    <w:rsid w:val="00B579AF"/>
    <w:rsid w:val="00B6537C"/>
    <w:rsid w:val="00B657F4"/>
    <w:rsid w:val="00B71EA1"/>
    <w:rsid w:val="00B7209B"/>
    <w:rsid w:val="00B777B7"/>
    <w:rsid w:val="00B85F3E"/>
    <w:rsid w:val="00B86E3E"/>
    <w:rsid w:val="00B9751A"/>
    <w:rsid w:val="00BA6F8A"/>
    <w:rsid w:val="00BB7748"/>
    <w:rsid w:val="00BB7C6B"/>
    <w:rsid w:val="00BC2EF9"/>
    <w:rsid w:val="00BC384A"/>
    <w:rsid w:val="00BC3E48"/>
    <w:rsid w:val="00BC5522"/>
    <w:rsid w:val="00BD14FE"/>
    <w:rsid w:val="00BE2AE1"/>
    <w:rsid w:val="00BF30AB"/>
    <w:rsid w:val="00BF4EDD"/>
    <w:rsid w:val="00BF57D7"/>
    <w:rsid w:val="00C021F5"/>
    <w:rsid w:val="00C12F61"/>
    <w:rsid w:val="00C2227E"/>
    <w:rsid w:val="00C22B96"/>
    <w:rsid w:val="00C2319D"/>
    <w:rsid w:val="00C32E13"/>
    <w:rsid w:val="00C3596A"/>
    <w:rsid w:val="00C37BC8"/>
    <w:rsid w:val="00C407C7"/>
    <w:rsid w:val="00C40CB4"/>
    <w:rsid w:val="00C45B0E"/>
    <w:rsid w:val="00C61FC8"/>
    <w:rsid w:val="00C70961"/>
    <w:rsid w:val="00C76A8C"/>
    <w:rsid w:val="00C8547A"/>
    <w:rsid w:val="00C867BE"/>
    <w:rsid w:val="00C966C3"/>
    <w:rsid w:val="00CA1922"/>
    <w:rsid w:val="00CA67E9"/>
    <w:rsid w:val="00CB09F2"/>
    <w:rsid w:val="00CB20CD"/>
    <w:rsid w:val="00CB2AFD"/>
    <w:rsid w:val="00CC083A"/>
    <w:rsid w:val="00CC6783"/>
    <w:rsid w:val="00CD0CB3"/>
    <w:rsid w:val="00CD5958"/>
    <w:rsid w:val="00CE4282"/>
    <w:rsid w:val="00CF5E49"/>
    <w:rsid w:val="00D13091"/>
    <w:rsid w:val="00D1342E"/>
    <w:rsid w:val="00D16B61"/>
    <w:rsid w:val="00D16DF0"/>
    <w:rsid w:val="00D172C4"/>
    <w:rsid w:val="00D203F3"/>
    <w:rsid w:val="00D3090D"/>
    <w:rsid w:val="00D31C53"/>
    <w:rsid w:val="00D47D1E"/>
    <w:rsid w:val="00D61A11"/>
    <w:rsid w:val="00D61D51"/>
    <w:rsid w:val="00D750B3"/>
    <w:rsid w:val="00D779DC"/>
    <w:rsid w:val="00D836CA"/>
    <w:rsid w:val="00D86C7B"/>
    <w:rsid w:val="00D93DB1"/>
    <w:rsid w:val="00D9633A"/>
    <w:rsid w:val="00DA1E16"/>
    <w:rsid w:val="00DA34DF"/>
    <w:rsid w:val="00DA5547"/>
    <w:rsid w:val="00DB25F8"/>
    <w:rsid w:val="00DC2333"/>
    <w:rsid w:val="00DC2E57"/>
    <w:rsid w:val="00DC6B74"/>
    <w:rsid w:val="00DC7FE3"/>
    <w:rsid w:val="00DD10A8"/>
    <w:rsid w:val="00DD3BD9"/>
    <w:rsid w:val="00DD5649"/>
    <w:rsid w:val="00DD5D9F"/>
    <w:rsid w:val="00DD617B"/>
    <w:rsid w:val="00DE67F6"/>
    <w:rsid w:val="00DE7359"/>
    <w:rsid w:val="00DE7A78"/>
    <w:rsid w:val="00DF0DF8"/>
    <w:rsid w:val="00DF298B"/>
    <w:rsid w:val="00DF3C09"/>
    <w:rsid w:val="00E01AB5"/>
    <w:rsid w:val="00E0584C"/>
    <w:rsid w:val="00E060D0"/>
    <w:rsid w:val="00E12F31"/>
    <w:rsid w:val="00E17861"/>
    <w:rsid w:val="00E17B0C"/>
    <w:rsid w:val="00E200A0"/>
    <w:rsid w:val="00E20B3A"/>
    <w:rsid w:val="00E23A75"/>
    <w:rsid w:val="00E2567A"/>
    <w:rsid w:val="00E26D09"/>
    <w:rsid w:val="00E27E1F"/>
    <w:rsid w:val="00E64D25"/>
    <w:rsid w:val="00E72AD1"/>
    <w:rsid w:val="00E7301C"/>
    <w:rsid w:val="00E82897"/>
    <w:rsid w:val="00EB05A8"/>
    <w:rsid w:val="00EB4DAC"/>
    <w:rsid w:val="00EB6657"/>
    <w:rsid w:val="00EC00B6"/>
    <w:rsid w:val="00ED2E5D"/>
    <w:rsid w:val="00ED4661"/>
    <w:rsid w:val="00ED6B4A"/>
    <w:rsid w:val="00EE6B70"/>
    <w:rsid w:val="00EE75ED"/>
    <w:rsid w:val="00EF04E8"/>
    <w:rsid w:val="00EF3677"/>
    <w:rsid w:val="00EF466D"/>
    <w:rsid w:val="00EF504D"/>
    <w:rsid w:val="00F073FD"/>
    <w:rsid w:val="00F102EB"/>
    <w:rsid w:val="00F17A91"/>
    <w:rsid w:val="00F20B1E"/>
    <w:rsid w:val="00F32BD3"/>
    <w:rsid w:val="00F41177"/>
    <w:rsid w:val="00F44268"/>
    <w:rsid w:val="00F44ABC"/>
    <w:rsid w:val="00F4518B"/>
    <w:rsid w:val="00F4742C"/>
    <w:rsid w:val="00F57093"/>
    <w:rsid w:val="00F622FE"/>
    <w:rsid w:val="00F62F76"/>
    <w:rsid w:val="00F73892"/>
    <w:rsid w:val="00F7555F"/>
    <w:rsid w:val="00F85AB9"/>
    <w:rsid w:val="00F86115"/>
    <w:rsid w:val="00F87501"/>
    <w:rsid w:val="00FA0DCB"/>
    <w:rsid w:val="00FA1F5A"/>
    <w:rsid w:val="00FA2F59"/>
    <w:rsid w:val="00FB039A"/>
    <w:rsid w:val="00FB0CF5"/>
    <w:rsid w:val="00FC2899"/>
    <w:rsid w:val="00FC4C13"/>
    <w:rsid w:val="00FC6D66"/>
    <w:rsid w:val="00FC7F42"/>
    <w:rsid w:val="00FD00D6"/>
    <w:rsid w:val="00FD2FB1"/>
    <w:rsid w:val="00FD4EB4"/>
    <w:rsid w:val="00FE35E7"/>
    <w:rsid w:val="00FE6518"/>
    <w:rsid w:val="00FE6784"/>
    <w:rsid w:val="00FF4E0F"/>
    <w:rsid w:val="00FF76C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3C1B7"/>
  <w15:docId w15:val="{F0B80B32-0B34-4826-B9C9-79FD9DE9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922"/>
    <w:rPr>
      <w:sz w:val="24"/>
      <w:lang w:val="da-DK" w:eastAsia="da-DK"/>
    </w:rPr>
  </w:style>
  <w:style w:type="paragraph" w:styleId="Overskrift1">
    <w:name w:val="heading 1"/>
    <w:basedOn w:val="Normal"/>
    <w:next w:val="Normal"/>
    <w:qFormat/>
    <w:rsid w:val="00CA1922"/>
    <w:pPr>
      <w:keepNext/>
      <w:jc w:val="center"/>
      <w:outlineLvl w:val="0"/>
    </w:pPr>
    <w:rPr>
      <w:rFonts w:ascii="Arial" w:hAnsi="Arial"/>
      <w:b/>
      <w:sz w:val="20"/>
    </w:rPr>
  </w:style>
  <w:style w:type="paragraph" w:styleId="Overskrift2">
    <w:name w:val="heading 2"/>
    <w:basedOn w:val="Normal"/>
    <w:next w:val="Normal"/>
    <w:qFormat/>
    <w:rsid w:val="00CA1922"/>
    <w:pPr>
      <w:keepNext/>
      <w:spacing w:line="288" w:lineRule="auto"/>
      <w:outlineLvl w:val="1"/>
    </w:pPr>
    <w:rPr>
      <w:rFonts w:ascii="Verdana" w:hAnsi="Verdana"/>
      <w:b/>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CA1922"/>
    <w:pPr>
      <w:tabs>
        <w:tab w:val="center" w:pos="4819"/>
        <w:tab w:val="right" w:pos="9638"/>
      </w:tabs>
    </w:pPr>
  </w:style>
  <w:style w:type="paragraph" w:styleId="Sidefod">
    <w:name w:val="footer"/>
    <w:basedOn w:val="Normal"/>
    <w:link w:val="SidefodTegn"/>
    <w:rsid w:val="00CA1922"/>
    <w:pPr>
      <w:tabs>
        <w:tab w:val="center" w:pos="4819"/>
        <w:tab w:val="right" w:pos="9638"/>
      </w:tabs>
    </w:pPr>
  </w:style>
  <w:style w:type="character" w:styleId="Hyperlink">
    <w:name w:val="Hyperlink"/>
    <w:rsid w:val="00CA1922"/>
    <w:rPr>
      <w:color w:val="0000FF"/>
      <w:u w:val="single"/>
    </w:rPr>
  </w:style>
  <w:style w:type="paragraph" w:customStyle="1" w:styleId="8Lillebrdskrift">
    <w:name w:val="8. Lille brødskrift"/>
    <w:basedOn w:val="Normal"/>
    <w:rsid w:val="00CA1922"/>
    <w:pPr>
      <w:tabs>
        <w:tab w:val="left" w:pos="567"/>
      </w:tabs>
      <w:spacing w:before="240" w:line="240" w:lineRule="exact"/>
    </w:pPr>
    <w:rPr>
      <w:rFonts w:ascii="Arial" w:hAnsi="Arial"/>
      <w:sz w:val="20"/>
    </w:rPr>
  </w:style>
  <w:style w:type="paragraph" w:styleId="Brdtekst">
    <w:name w:val="Body Text"/>
    <w:basedOn w:val="Normal"/>
    <w:rsid w:val="001D27ED"/>
    <w:rPr>
      <w:rFonts w:ascii="Verdana" w:hAnsi="Verdana"/>
      <w:b/>
    </w:rPr>
  </w:style>
  <w:style w:type="paragraph" w:styleId="Markeringsbobletekst">
    <w:name w:val="Balloon Text"/>
    <w:basedOn w:val="Normal"/>
    <w:semiHidden/>
    <w:rsid w:val="00FD00D6"/>
    <w:rPr>
      <w:rFonts w:ascii="Tahoma" w:hAnsi="Tahoma" w:cs="Tahoma"/>
      <w:sz w:val="16"/>
      <w:szCs w:val="16"/>
    </w:rPr>
  </w:style>
  <w:style w:type="table" w:styleId="Tabel-Gitter">
    <w:name w:val="Table Grid"/>
    <w:basedOn w:val="Tabel-Normal"/>
    <w:rsid w:val="005C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link w:val="Sidefod"/>
    <w:rsid w:val="001A7EE2"/>
    <w:rPr>
      <w:sz w:val="24"/>
    </w:rPr>
  </w:style>
  <w:style w:type="character" w:styleId="Strk">
    <w:name w:val="Strong"/>
    <w:uiPriority w:val="22"/>
    <w:qFormat/>
    <w:rsid w:val="000448D3"/>
    <w:rPr>
      <w:b/>
      <w:bCs/>
    </w:rPr>
  </w:style>
  <w:style w:type="paragraph" w:customStyle="1" w:styleId="Default">
    <w:name w:val="Default"/>
    <w:rsid w:val="00F20B1E"/>
    <w:pPr>
      <w:autoSpaceDE w:val="0"/>
      <w:autoSpaceDN w:val="0"/>
      <w:adjustRightInd w:val="0"/>
    </w:pPr>
    <w:rPr>
      <w:color w:val="000000"/>
      <w:sz w:val="24"/>
      <w:szCs w:val="24"/>
      <w:lang w:val="da-DK" w:eastAsia="da-DK"/>
    </w:rPr>
  </w:style>
  <w:style w:type="paragraph" w:styleId="NormalWeb">
    <w:name w:val="Normal (Web)"/>
    <w:basedOn w:val="Normal"/>
    <w:uiPriority w:val="99"/>
    <w:unhideWhenUsed/>
    <w:rsid w:val="00B3666D"/>
    <w:pPr>
      <w:spacing w:before="100" w:beforeAutospacing="1" w:after="100" w:afterAutospacing="1"/>
    </w:pPr>
    <w:rPr>
      <w:szCs w:val="24"/>
    </w:rPr>
  </w:style>
  <w:style w:type="character" w:styleId="BesgtLink">
    <w:name w:val="FollowedHyperlink"/>
    <w:basedOn w:val="Standardskrifttypeiafsnit"/>
    <w:rsid w:val="000057F5"/>
    <w:rPr>
      <w:color w:val="800080"/>
      <w:u w:val="single"/>
    </w:rPr>
  </w:style>
  <w:style w:type="table" w:customStyle="1" w:styleId="TableNormal">
    <w:name w:val="Table Normal"/>
    <w:uiPriority w:val="2"/>
    <w:semiHidden/>
    <w:unhideWhenUsed/>
    <w:qFormat/>
    <w:rsid w:val="00C231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319D"/>
    <w:pPr>
      <w:widowControl w:val="0"/>
      <w:autoSpaceDE w:val="0"/>
      <w:autoSpaceDN w:val="0"/>
      <w:spacing w:line="187" w:lineRule="exact"/>
    </w:pPr>
    <w:rPr>
      <w:rFonts w:ascii="Calibri" w:eastAsia="Calibri" w:hAnsi="Calibri" w:cs="Calibri"/>
      <w:sz w:val="22"/>
      <w:szCs w:val="22"/>
      <w:lang w:val="en-US" w:eastAsia="en-US"/>
    </w:rPr>
  </w:style>
  <w:style w:type="character" w:styleId="Ulstomtale">
    <w:name w:val="Unresolved Mention"/>
    <w:basedOn w:val="Standardskrifttypeiafsnit"/>
    <w:uiPriority w:val="99"/>
    <w:semiHidden/>
    <w:unhideWhenUsed/>
    <w:rsid w:val="008D6A82"/>
    <w:rPr>
      <w:color w:val="605E5C"/>
      <w:shd w:val="clear" w:color="auto" w:fill="E1DFDD"/>
    </w:rPr>
  </w:style>
  <w:style w:type="paragraph" w:styleId="Listeafsnit">
    <w:name w:val="List Paragraph"/>
    <w:basedOn w:val="Normal"/>
    <w:uiPriority w:val="34"/>
    <w:qFormat/>
    <w:rsid w:val="00513342"/>
    <w:pPr>
      <w:ind w:left="720"/>
      <w:contextualSpacing/>
    </w:pPr>
  </w:style>
  <w:style w:type="paragraph" w:customStyle="1" w:styleId="xxxmsonormal">
    <w:name w:val="xxxmsonormal"/>
    <w:basedOn w:val="Normal"/>
    <w:rsid w:val="000145FF"/>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93">
      <w:bodyDiv w:val="1"/>
      <w:marLeft w:val="0"/>
      <w:marRight w:val="0"/>
      <w:marTop w:val="0"/>
      <w:marBottom w:val="0"/>
      <w:divBdr>
        <w:top w:val="none" w:sz="0" w:space="0" w:color="auto"/>
        <w:left w:val="none" w:sz="0" w:space="0" w:color="auto"/>
        <w:bottom w:val="none" w:sz="0" w:space="0" w:color="auto"/>
        <w:right w:val="none" w:sz="0" w:space="0" w:color="auto"/>
      </w:divBdr>
    </w:div>
    <w:div w:id="124281655">
      <w:bodyDiv w:val="1"/>
      <w:marLeft w:val="0"/>
      <w:marRight w:val="0"/>
      <w:marTop w:val="0"/>
      <w:marBottom w:val="0"/>
      <w:divBdr>
        <w:top w:val="none" w:sz="0" w:space="0" w:color="auto"/>
        <w:left w:val="none" w:sz="0" w:space="0" w:color="auto"/>
        <w:bottom w:val="none" w:sz="0" w:space="0" w:color="auto"/>
        <w:right w:val="none" w:sz="0" w:space="0" w:color="auto"/>
      </w:divBdr>
    </w:div>
    <w:div w:id="197550743">
      <w:bodyDiv w:val="1"/>
      <w:marLeft w:val="0"/>
      <w:marRight w:val="0"/>
      <w:marTop w:val="0"/>
      <w:marBottom w:val="0"/>
      <w:divBdr>
        <w:top w:val="none" w:sz="0" w:space="0" w:color="auto"/>
        <w:left w:val="none" w:sz="0" w:space="0" w:color="auto"/>
        <w:bottom w:val="none" w:sz="0" w:space="0" w:color="auto"/>
        <w:right w:val="none" w:sz="0" w:space="0" w:color="auto"/>
      </w:divBdr>
    </w:div>
    <w:div w:id="301734392">
      <w:bodyDiv w:val="1"/>
      <w:marLeft w:val="0"/>
      <w:marRight w:val="0"/>
      <w:marTop w:val="0"/>
      <w:marBottom w:val="0"/>
      <w:divBdr>
        <w:top w:val="none" w:sz="0" w:space="0" w:color="auto"/>
        <w:left w:val="none" w:sz="0" w:space="0" w:color="auto"/>
        <w:bottom w:val="none" w:sz="0" w:space="0" w:color="auto"/>
        <w:right w:val="none" w:sz="0" w:space="0" w:color="auto"/>
      </w:divBdr>
    </w:div>
    <w:div w:id="523446314">
      <w:bodyDiv w:val="1"/>
      <w:marLeft w:val="0"/>
      <w:marRight w:val="0"/>
      <w:marTop w:val="0"/>
      <w:marBottom w:val="0"/>
      <w:divBdr>
        <w:top w:val="none" w:sz="0" w:space="0" w:color="auto"/>
        <w:left w:val="none" w:sz="0" w:space="0" w:color="auto"/>
        <w:bottom w:val="none" w:sz="0" w:space="0" w:color="auto"/>
        <w:right w:val="none" w:sz="0" w:space="0" w:color="auto"/>
      </w:divBdr>
    </w:div>
    <w:div w:id="588974284">
      <w:bodyDiv w:val="1"/>
      <w:marLeft w:val="0"/>
      <w:marRight w:val="0"/>
      <w:marTop w:val="0"/>
      <w:marBottom w:val="0"/>
      <w:divBdr>
        <w:top w:val="none" w:sz="0" w:space="0" w:color="auto"/>
        <w:left w:val="none" w:sz="0" w:space="0" w:color="auto"/>
        <w:bottom w:val="none" w:sz="0" w:space="0" w:color="auto"/>
        <w:right w:val="none" w:sz="0" w:space="0" w:color="auto"/>
      </w:divBdr>
    </w:div>
    <w:div w:id="661390080">
      <w:bodyDiv w:val="1"/>
      <w:marLeft w:val="0"/>
      <w:marRight w:val="0"/>
      <w:marTop w:val="0"/>
      <w:marBottom w:val="0"/>
      <w:divBdr>
        <w:top w:val="none" w:sz="0" w:space="0" w:color="auto"/>
        <w:left w:val="none" w:sz="0" w:space="0" w:color="auto"/>
        <w:bottom w:val="none" w:sz="0" w:space="0" w:color="auto"/>
        <w:right w:val="none" w:sz="0" w:space="0" w:color="auto"/>
      </w:divBdr>
    </w:div>
    <w:div w:id="718239043">
      <w:bodyDiv w:val="1"/>
      <w:marLeft w:val="0"/>
      <w:marRight w:val="0"/>
      <w:marTop w:val="0"/>
      <w:marBottom w:val="0"/>
      <w:divBdr>
        <w:top w:val="none" w:sz="0" w:space="0" w:color="auto"/>
        <w:left w:val="none" w:sz="0" w:space="0" w:color="auto"/>
        <w:bottom w:val="none" w:sz="0" w:space="0" w:color="auto"/>
        <w:right w:val="none" w:sz="0" w:space="0" w:color="auto"/>
      </w:divBdr>
    </w:div>
    <w:div w:id="752356336">
      <w:bodyDiv w:val="1"/>
      <w:marLeft w:val="0"/>
      <w:marRight w:val="0"/>
      <w:marTop w:val="0"/>
      <w:marBottom w:val="0"/>
      <w:divBdr>
        <w:top w:val="none" w:sz="0" w:space="0" w:color="auto"/>
        <w:left w:val="none" w:sz="0" w:space="0" w:color="auto"/>
        <w:bottom w:val="none" w:sz="0" w:space="0" w:color="auto"/>
        <w:right w:val="none" w:sz="0" w:space="0" w:color="auto"/>
      </w:divBdr>
    </w:div>
    <w:div w:id="790709754">
      <w:bodyDiv w:val="1"/>
      <w:marLeft w:val="0"/>
      <w:marRight w:val="0"/>
      <w:marTop w:val="0"/>
      <w:marBottom w:val="0"/>
      <w:divBdr>
        <w:top w:val="none" w:sz="0" w:space="0" w:color="auto"/>
        <w:left w:val="none" w:sz="0" w:space="0" w:color="auto"/>
        <w:bottom w:val="none" w:sz="0" w:space="0" w:color="auto"/>
        <w:right w:val="none" w:sz="0" w:space="0" w:color="auto"/>
      </w:divBdr>
    </w:div>
    <w:div w:id="908735629">
      <w:bodyDiv w:val="1"/>
      <w:marLeft w:val="0"/>
      <w:marRight w:val="0"/>
      <w:marTop w:val="0"/>
      <w:marBottom w:val="0"/>
      <w:divBdr>
        <w:top w:val="none" w:sz="0" w:space="0" w:color="auto"/>
        <w:left w:val="none" w:sz="0" w:space="0" w:color="auto"/>
        <w:bottom w:val="none" w:sz="0" w:space="0" w:color="auto"/>
        <w:right w:val="none" w:sz="0" w:space="0" w:color="auto"/>
      </w:divBdr>
    </w:div>
    <w:div w:id="940379583">
      <w:bodyDiv w:val="1"/>
      <w:marLeft w:val="0"/>
      <w:marRight w:val="0"/>
      <w:marTop w:val="0"/>
      <w:marBottom w:val="0"/>
      <w:divBdr>
        <w:top w:val="none" w:sz="0" w:space="0" w:color="auto"/>
        <w:left w:val="none" w:sz="0" w:space="0" w:color="auto"/>
        <w:bottom w:val="none" w:sz="0" w:space="0" w:color="auto"/>
        <w:right w:val="none" w:sz="0" w:space="0" w:color="auto"/>
      </w:divBdr>
    </w:div>
    <w:div w:id="1335768708">
      <w:bodyDiv w:val="1"/>
      <w:marLeft w:val="0"/>
      <w:marRight w:val="0"/>
      <w:marTop w:val="0"/>
      <w:marBottom w:val="0"/>
      <w:divBdr>
        <w:top w:val="none" w:sz="0" w:space="0" w:color="auto"/>
        <w:left w:val="none" w:sz="0" w:space="0" w:color="auto"/>
        <w:bottom w:val="none" w:sz="0" w:space="0" w:color="auto"/>
        <w:right w:val="none" w:sz="0" w:space="0" w:color="auto"/>
      </w:divBdr>
    </w:div>
    <w:div w:id="1486583420">
      <w:bodyDiv w:val="1"/>
      <w:marLeft w:val="0"/>
      <w:marRight w:val="0"/>
      <w:marTop w:val="0"/>
      <w:marBottom w:val="0"/>
      <w:divBdr>
        <w:top w:val="none" w:sz="0" w:space="0" w:color="auto"/>
        <w:left w:val="none" w:sz="0" w:space="0" w:color="auto"/>
        <w:bottom w:val="none" w:sz="0" w:space="0" w:color="auto"/>
        <w:right w:val="none" w:sz="0" w:space="0" w:color="auto"/>
      </w:divBdr>
    </w:div>
    <w:div w:id="1552879976">
      <w:bodyDiv w:val="1"/>
      <w:marLeft w:val="0"/>
      <w:marRight w:val="0"/>
      <w:marTop w:val="0"/>
      <w:marBottom w:val="0"/>
      <w:divBdr>
        <w:top w:val="none" w:sz="0" w:space="0" w:color="auto"/>
        <w:left w:val="none" w:sz="0" w:space="0" w:color="auto"/>
        <w:bottom w:val="none" w:sz="0" w:space="0" w:color="auto"/>
        <w:right w:val="none" w:sz="0" w:space="0" w:color="auto"/>
      </w:divBdr>
    </w:div>
    <w:div w:id="15560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cuments\Skabeloner\St&#230;vne%20invit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B284D-2777-45D9-9481-1DA63F3D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Stævne invitation</Template>
  <TotalTime>35</TotalTime>
  <Pages>1</Pages>
  <Words>231</Words>
  <Characters>1410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Stævneinvitation</vt:lpstr>
      <vt:lpstr>Stævneinvitation</vt:lpstr>
    </vt:vector>
  </TitlesOfParts>
  <Company>HjemmePC</Company>
  <LinksUpToDate>false</LinksUpToDate>
  <CharactersWithSpaces>1638</CharactersWithSpaces>
  <SharedDoc>false</SharedDoc>
  <HLinks>
    <vt:vector size="24" baseType="variant">
      <vt:variant>
        <vt:i4>3604587</vt:i4>
      </vt:variant>
      <vt:variant>
        <vt:i4>6</vt:i4>
      </vt:variant>
      <vt:variant>
        <vt:i4>0</vt:i4>
      </vt:variant>
      <vt:variant>
        <vt:i4>5</vt:i4>
      </vt:variant>
      <vt:variant>
        <vt:lpwstr>https://docs.google.com/spreadsheet/viewform?formkey=dHpvalV5c3F3SWF4VmNETWJMU3VUaGc6MQ</vt:lpwstr>
      </vt:variant>
      <vt:variant>
        <vt:lpwstr/>
      </vt:variant>
      <vt:variant>
        <vt:i4>2949231</vt:i4>
      </vt:variant>
      <vt:variant>
        <vt:i4>3</vt:i4>
      </vt:variant>
      <vt:variant>
        <vt:i4>0</vt:i4>
      </vt:variant>
      <vt:variant>
        <vt:i4>5</vt:i4>
      </vt:variant>
      <vt:variant>
        <vt:lpwstr>http://www.skovbakken.dk/svoemning/index.php/hold/tilmelding/t/</vt:lpwstr>
      </vt:variant>
      <vt:variant>
        <vt:lpwstr/>
      </vt:variant>
      <vt:variant>
        <vt:i4>5701726</vt:i4>
      </vt:variant>
      <vt:variant>
        <vt:i4>0</vt:i4>
      </vt:variant>
      <vt:variant>
        <vt:i4>0</vt:i4>
      </vt:variant>
      <vt:variant>
        <vt:i4>5</vt:i4>
      </vt:variant>
      <vt:variant>
        <vt:lpwstr>http://www.skovbakken.dk/svoemning/files/3513/4729/1436/Holdleder.pdf</vt:lpwstr>
      </vt:variant>
      <vt:variant>
        <vt:lpwstr/>
      </vt:variant>
      <vt:variant>
        <vt:i4>6357105</vt:i4>
      </vt:variant>
      <vt:variant>
        <vt:i4>0</vt:i4>
      </vt:variant>
      <vt:variant>
        <vt:i4>0</vt:i4>
      </vt:variant>
      <vt:variant>
        <vt:i4>5</vt:i4>
      </vt:variant>
      <vt:variant>
        <vt:lpwstr>http://www.skovbakken.dk/svoemning/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Stævneinvitation</dc:title>
  <dc:creator>Peter Møller Nielsen</dc:creator>
  <cp:lastModifiedBy>Rikke Kehlet</cp:lastModifiedBy>
  <cp:revision>12</cp:revision>
  <cp:lastPrinted>2023-03-06T08:49:00Z</cp:lastPrinted>
  <dcterms:created xsi:type="dcterms:W3CDTF">2023-10-03T15:11:00Z</dcterms:created>
  <dcterms:modified xsi:type="dcterms:W3CDTF">2023-10-03T15:41:00Z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